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Pr="00E83B49" w:rsidR="00E823B2" w:rsidP="006E7CF8" w:rsidRDefault="00E823B2" w14:paraId="672A6659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</w:p>
    <w:p xmlns:wp14="http://schemas.microsoft.com/office/word/2010/wordml" w:rsidRPr="00E83B49" w:rsidR="00FD6C68" w:rsidP="006E7CF8" w:rsidRDefault="00FD6C68" w14:paraId="0A37501D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</w:p>
    <w:p xmlns:wp14="http://schemas.microsoft.com/office/word/2010/wordml" w:rsidR="00E83B49" w:rsidP="006E7CF8" w:rsidRDefault="00E83B49" w14:paraId="5DAB6C7B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</w:p>
    <w:p xmlns:wp14="http://schemas.microsoft.com/office/word/2010/wordml" w:rsidRPr="00E83B49" w:rsidR="00FD6C68" w:rsidP="006E7CF8" w:rsidRDefault="00FD6C68" w14:paraId="2C6B6531" wp14:textId="77777777">
      <w:pPr>
        <w:jc w:val="both"/>
        <w:rPr>
          <w:rFonts w:ascii="Century Gothic" w:hAnsi="Century Gothic" w:cstheme="minorHAnsi"/>
          <w:b/>
          <w:sz w:val="28"/>
          <w:szCs w:val="22"/>
          <w:u w:val="single"/>
        </w:rPr>
      </w:pPr>
      <w:r w:rsidRPr="00E83B49">
        <w:rPr>
          <w:rFonts w:ascii="Century Gothic" w:hAnsi="Century Gothic" w:cstheme="minorHAnsi"/>
          <w:b/>
          <w:sz w:val="28"/>
          <w:szCs w:val="22"/>
          <w:u w:val="single"/>
        </w:rPr>
        <w:t>CARE AND LEARNING ALLIANCE</w:t>
      </w:r>
    </w:p>
    <w:p xmlns:wp14="http://schemas.microsoft.com/office/word/2010/wordml" w:rsidRPr="00E83B49" w:rsidR="00E823B2" w:rsidP="006E7CF8" w:rsidRDefault="00E823B2" w14:paraId="02EB378F" wp14:textId="77777777">
      <w:pPr>
        <w:jc w:val="both"/>
        <w:rPr>
          <w:rFonts w:ascii="Century Gothic" w:hAnsi="Century Gothic" w:cstheme="minorHAnsi"/>
          <w:b/>
          <w:sz w:val="28"/>
          <w:szCs w:val="22"/>
          <w:u w:val="single"/>
        </w:rPr>
      </w:pPr>
    </w:p>
    <w:p xmlns:wp14="http://schemas.microsoft.com/office/word/2010/wordml" w:rsidRPr="00E83B49" w:rsidR="00C53773" w:rsidP="006E7CF8" w:rsidRDefault="004C4256" w14:paraId="6C786748" wp14:textId="77777777">
      <w:pPr>
        <w:jc w:val="both"/>
        <w:rPr>
          <w:rFonts w:ascii="Century Gothic" w:hAnsi="Century Gothic" w:cstheme="minorHAnsi"/>
          <w:b/>
          <w:sz w:val="28"/>
          <w:szCs w:val="22"/>
          <w:u w:val="single"/>
        </w:rPr>
      </w:pPr>
      <w:r w:rsidRPr="00E83B49">
        <w:rPr>
          <w:rFonts w:ascii="Century Gothic" w:hAnsi="Century Gothic" w:cstheme="minorHAnsi"/>
          <w:b/>
          <w:sz w:val="28"/>
          <w:szCs w:val="22"/>
          <w:u w:val="single"/>
        </w:rPr>
        <w:t>CHILDHOOD PRACTICE MANAGER – REMIT</w:t>
      </w:r>
    </w:p>
    <w:p xmlns:wp14="http://schemas.microsoft.com/office/word/2010/wordml" w:rsidRPr="00E83B49" w:rsidR="00291D68" w:rsidP="00291D68" w:rsidRDefault="00291D68" w14:paraId="0F883DBF" wp14:textId="77777777">
      <w:pPr>
        <w:pStyle w:val="NormalWeb"/>
        <w:rPr>
          <w:rFonts w:ascii="Century Gothic" w:hAnsi="Century Gothic" w:cstheme="minorHAnsi"/>
          <w:color w:val="000000"/>
          <w:sz w:val="22"/>
          <w:szCs w:val="22"/>
        </w:rPr>
      </w:pPr>
      <w:r w:rsidRPr="00E83B49">
        <w:rPr>
          <w:rFonts w:ascii="Century Gothic" w:hAnsi="Century Gothic" w:cstheme="minorHAnsi"/>
          <w:color w:val="000000"/>
          <w:sz w:val="22"/>
          <w:szCs w:val="22"/>
        </w:rPr>
        <w:t>Care and Learning Alliance are Highland’s leading Early Years and Childcare charity focused on securing the best outcomes for children and their families.</w:t>
      </w:r>
    </w:p>
    <w:p xmlns:wp14="http://schemas.microsoft.com/office/word/2010/wordml" w:rsidRPr="00E83B49" w:rsidR="00291D68" w:rsidP="00291D68" w:rsidRDefault="00291D68" w14:paraId="4E71DE51" wp14:textId="77777777">
      <w:pPr>
        <w:jc w:val="both"/>
        <w:rPr>
          <w:rFonts w:ascii="Century Gothic" w:hAnsi="Century Gothic" w:cstheme="minorHAnsi"/>
          <w:color w:val="FF0000"/>
          <w:sz w:val="22"/>
          <w:szCs w:val="22"/>
        </w:rPr>
      </w:pPr>
      <w:r w:rsidRPr="00E83B49">
        <w:rPr>
          <w:rFonts w:ascii="Century Gothic" w:hAnsi="Century Gothic" w:cstheme="minorHAnsi"/>
          <w:color w:val="000000"/>
          <w:sz w:val="22"/>
          <w:szCs w:val="22"/>
        </w:rPr>
        <w:t xml:space="preserve">An exciting opportunity has arisen for a dynamic, organised, enthusiastic and highly motivated Childhood Practice Manager to join CALA and provide positive leadership to a range of </w:t>
      </w:r>
      <w:r w:rsidRPr="00E83B49">
        <w:rPr>
          <w:rFonts w:ascii="Century Gothic" w:hAnsi="Century Gothic" w:cstheme="minorHAnsi"/>
          <w:sz w:val="22"/>
          <w:szCs w:val="22"/>
        </w:rPr>
        <w:t xml:space="preserve">high quality early learning and childcare </w:t>
      </w:r>
      <w:r w:rsidRPr="00E83B49">
        <w:rPr>
          <w:rFonts w:ascii="Century Gothic" w:hAnsi="Century Gothic" w:cstheme="minorHAnsi"/>
          <w:color w:val="000000"/>
          <w:sz w:val="22"/>
          <w:szCs w:val="22"/>
        </w:rPr>
        <w:t xml:space="preserve">CALA </w:t>
      </w:r>
      <w:r w:rsidRPr="00E83B49">
        <w:rPr>
          <w:rFonts w:ascii="Century Gothic" w:hAnsi="Century Gothic" w:cstheme="minorHAnsi"/>
          <w:sz w:val="22"/>
          <w:szCs w:val="22"/>
        </w:rPr>
        <w:t>services. Part of this exciting role will be to develop and support new services and service provision models of sustainable childcare.</w:t>
      </w:r>
    </w:p>
    <w:p xmlns:wp14="http://schemas.microsoft.com/office/word/2010/wordml" w:rsidRPr="00E83B49" w:rsidR="00291D68" w:rsidP="00291D68" w:rsidRDefault="00291D68" w14:paraId="6A05A809" wp14:textId="77777777">
      <w:pPr>
        <w:jc w:val="both"/>
        <w:rPr>
          <w:rFonts w:ascii="Century Gothic" w:hAnsi="Century Gothic" w:cstheme="minorHAnsi"/>
          <w:color w:val="000000"/>
          <w:sz w:val="22"/>
          <w:szCs w:val="22"/>
        </w:rPr>
      </w:pPr>
    </w:p>
    <w:p xmlns:wp14="http://schemas.microsoft.com/office/word/2010/wordml" w:rsidRPr="00E83B49" w:rsidR="00291D68" w:rsidP="00291D68" w:rsidRDefault="00291D68" w14:paraId="49C1C734" wp14:textId="77777777">
      <w:pPr>
        <w:jc w:val="both"/>
        <w:rPr>
          <w:rFonts w:ascii="Century Gothic" w:hAnsi="Century Gothic" w:cstheme="minorHAnsi"/>
          <w:color w:val="000000"/>
          <w:sz w:val="22"/>
          <w:szCs w:val="22"/>
        </w:rPr>
      </w:pPr>
      <w:r w:rsidRPr="00E83B49">
        <w:rPr>
          <w:rFonts w:ascii="Century Gothic" w:hAnsi="Century Gothic" w:cstheme="minorHAnsi"/>
          <w:color w:val="000000"/>
          <w:sz w:val="22"/>
          <w:szCs w:val="22"/>
        </w:rPr>
        <w:t xml:space="preserve">The post is peripatetic </w:t>
      </w:r>
      <w:r w:rsidRPr="00E83B49">
        <w:rPr>
          <w:rFonts w:ascii="Century Gothic" w:hAnsi="Century Gothic" w:cstheme="minorHAnsi"/>
          <w:sz w:val="22"/>
          <w:szCs w:val="22"/>
        </w:rPr>
        <w:t>and may involve extensive travel throughout parts of Highland</w:t>
      </w:r>
      <w:r w:rsidRPr="00E83B49">
        <w:rPr>
          <w:rFonts w:ascii="Century Gothic" w:hAnsi="Century Gothic" w:cstheme="minorHAnsi"/>
          <w:color w:val="000000"/>
          <w:sz w:val="22"/>
          <w:szCs w:val="22"/>
        </w:rPr>
        <w:t xml:space="preserve"> and some home working is also required. </w:t>
      </w:r>
    </w:p>
    <w:p xmlns:wp14="http://schemas.microsoft.com/office/word/2010/wordml" w:rsidRPr="00E83B49" w:rsidR="00291D68" w:rsidP="00291D68" w:rsidRDefault="00291D68" w14:paraId="5A39BBE3" wp14:textId="77777777">
      <w:pPr>
        <w:jc w:val="both"/>
        <w:rPr>
          <w:rFonts w:ascii="Century Gothic" w:hAnsi="Century Gothic" w:cstheme="minorHAnsi"/>
          <w:color w:val="FF0000"/>
          <w:sz w:val="22"/>
          <w:szCs w:val="22"/>
        </w:rPr>
      </w:pPr>
    </w:p>
    <w:p xmlns:wp14="http://schemas.microsoft.com/office/word/2010/wordml" w:rsidRPr="00E83B49" w:rsidR="00AB7718" w:rsidP="006E7CF8" w:rsidRDefault="00291D68" w14:paraId="36309FA2" wp14:textId="77777777">
      <w:pPr>
        <w:pStyle w:val="BodyText"/>
        <w:jc w:val="both"/>
        <w:rPr>
          <w:rFonts w:ascii="Century Gothic" w:hAnsi="Century Gothic" w:cstheme="minorHAnsi"/>
          <w:b w:val="0"/>
          <w:color w:val="000000"/>
          <w:sz w:val="22"/>
          <w:szCs w:val="22"/>
        </w:rPr>
      </w:pPr>
      <w:r w:rsidRPr="00E83B49">
        <w:rPr>
          <w:rFonts w:ascii="Century Gothic" w:hAnsi="Century Gothic" w:cstheme="minorHAnsi"/>
          <w:b w:val="0"/>
          <w:color w:val="000000"/>
          <w:sz w:val="22"/>
          <w:szCs w:val="22"/>
        </w:rPr>
        <w:t>The CPM is employed by and accountable to the Directors of Care and Learning Alliance and will be line managed by the Head of Services.</w:t>
      </w:r>
    </w:p>
    <w:p xmlns:wp14="http://schemas.microsoft.com/office/word/2010/wordml" w:rsidRPr="00E83B49" w:rsidR="00291D68" w:rsidP="006E7CF8" w:rsidRDefault="00291D68" w14:paraId="41C8F396" wp14:textId="77777777">
      <w:pPr>
        <w:pStyle w:val="BodyText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6E7CF8" w:rsidP="006E7CF8" w:rsidRDefault="006E7CF8" w14:paraId="5FA3A343" wp14:textId="77777777">
      <w:pPr>
        <w:pStyle w:val="BodyText"/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Professional Values and Personal commitment</w:t>
      </w:r>
    </w:p>
    <w:p xmlns:wp14="http://schemas.microsoft.com/office/word/2010/wordml" w:rsidRPr="00E83B49" w:rsidR="006E7CF8" w:rsidP="006E7CF8" w:rsidRDefault="006E7CF8" w14:paraId="72A3D3EC" wp14:textId="77777777">
      <w:pPr>
        <w:pStyle w:val="BodyText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A90126" w:rsidP="006E7CF8" w:rsidRDefault="00A90126" w14:paraId="67544E7F" wp14:textId="77777777">
      <w:p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CPMs will provide </w:t>
      </w:r>
      <w:r w:rsidRPr="00E83B49" w:rsidR="00524E33">
        <w:rPr>
          <w:rFonts w:ascii="Century Gothic" w:hAnsi="Century Gothic" w:cstheme="minorHAnsi"/>
          <w:sz w:val="22"/>
          <w:szCs w:val="22"/>
        </w:rPr>
        <w:t xml:space="preserve">positive </w:t>
      </w:r>
      <w:r w:rsidRPr="00E83B49">
        <w:rPr>
          <w:rFonts w:ascii="Century Gothic" w:hAnsi="Century Gothic" w:cstheme="minorHAnsi"/>
          <w:sz w:val="22"/>
          <w:szCs w:val="22"/>
        </w:rPr>
        <w:t>leadership</w:t>
      </w:r>
      <w:r w:rsidRPr="00E83B49" w:rsidR="007B37B7">
        <w:rPr>
          <w:rFonts w:ascii="Century Gothic" w:hAnsi="Century Gothic" w:cstheme="minorHAnsi"/>
          <w:sz w:val="22"/>
          <w:szCs w:val="22"/>
        </w:rPr>
        <w:t xml:space="preserve"> </w:t>
      </w:r>
      <w:r w:rsidRPr="00E83B49">
        <w:rPr>
          <w:rFonts w:ascii="Century Gothic" w:hAnsi="Century Gothic" w:cstheme="minorHAnsi"/>
          <w:sz w:val="22"/>
          <w:szCs w:val="22"/>
        </w:rPr>
        <w:t>to the</w:t>
      </w:r>
      <w:r w:rsidRPr="00E83B49" w:rsidR="0081344F">
        <w:rPr>
          <w:rFonts w:ascii="Century Gothic" w:hAnsi="Century Gothic" w:cstheme="minorHAnsi"/>
          <w:sz w:val="22"/>
          <w:szCs w:val="22"/>
        </w:rPr>
        <w:t xml:space="preserve">ir designated team </w:t>
      </w:r>
      <w:r w:rsidRPr="00E83B49">
        <w:rPr>
          <w:rFonts w:ascii="Century Gothic" w:hAnsi="Century Gothic" w:cstheme="minorHAnsi"/>
          <w:sz w:val="22"/>
          <w:szCs w:val="22"/>
        </w:rPr>
        <w:t xml:space="preserve">of </w:t>
      </w:r>
      <w:r w:rsidRPr="00E83B49" w:rsidR="009C6D3D">
        <w:rPr>
          <w:rFonts w:ascii="Century Gothic" w:hAnsi="Century Gothic" w:cstheme="minorHAnsi"/>
          <w:sz w:val="22"/>
          <w:szCs w:val="22"/>
        </w:rPr>
        <w:t>practitioners. T</w:t>
      </w:r>
      <w:r w:rsidRPr="00E83B49" w:rsidR="0081344F">
        <w:rPr>
          <w:rFonts w:ascii="Century Gothic" w:hAnsi="Century Gothic" w:cstheme="minorHAnsi"/>
          <w:sz w:val="22"/>
          <w:szCs w:val="22"/>
        </w:rPr>
        <w:t xml:space="preserve">he manager will </w:t>
      </w:r>
      <w:r w:rsidRPr="00E83B49" w:rsidR="007B37B7">
        <w:rPr>
          <w:rFonts w:ascii="Century Gothic" w:hAnsi="Century Gothic" w:cstheme="minorHAnsi"/>
          <w:sz w:val="22"/>
          <w:szCs w:val="22"/>
        </w:rPr>
        <w:t>have responsibility for</w:t>
      </w:r>
      <w:r w:rsidRPr="00E83B49" w:rsidR="00E45FFF">
        <w:rPr>
          <w:rFonts w:ascii="Century Gothic" w:hAnsi="Century Gothic" w:cstheme="minorHAnsi"/>
          <w:sz w:val="22"/>
          <w:szCs w:val="22"/>
        </w:rPr>
        <w:t xml:space="preserve"> ensuring </w:t>
      </w:r>
      <w:r w:rsidRPr="00E83B49" w:rsidR="0081344F">
        <w:rPr>
          <w:rFonts w:ascii="Century Gothic" w:hAnsi="Century Gothic" w:cstheme="minorHAnsi"/>
          <w:sz w:val="22"/>
          <w:szCs w:val="22"/>
        </w:rPr>
        <w:t xml:space="preserve">that all </w:t>
      </w:r>
      <w:r w:rsidRPr="00E83B49" w:rsidR="0018783D">
        <w:rPr>
          <w:rFonts w:ascii="Century Gothic" w:hAnsi="Century Gothic" w:cstheme="minorHAnsi"/>
          <w:sz w:val="22"/>
          <w:szCs w:val="22"/>
        </w:rPr>
        <w:t>practitioners</w:t>
      </w:r>
      <w:r w:rsidRPr="00E83B49" w:rsidR="00E45FFF">
        <w:rPr>
          <w:rFonts w:ascii="Century Gothic" w:hAnsi="Century Gothic" w:cstheme="minorHAnsi"/>
          <w:sz w:val="22"/>
          <w:szCs w:val="22"/>
        </w:rPr>
        <w:t xml:space="preserve"> respect and value children as individuals, and help all children to achieve their full potential. </w:t>
      </w:r>
      <w:r w:rsidRPr="00E83B49">
        <w:rPr>
          <w:rFonts w:ascii="Century Gothic" w:hAnsi="Century Gothic" w:cstheme="minorHAnsi"/>
          <w:sz w:val="22"/>
          <w:szCs w:val="22"/>
        </w:rPr>
        <w:t>Every effort must be made to work in partnership with parents respecting the valuable contribution they p</w:t>
      </w:r>
      <w:r w:rsidRPr="00E83B49" w:rsidR="003D77CC">
        <w:rPr>
          <w:rFonts w:ascii="Century Gothic" w:hAnsi="Century Gothic" w:cstheme="minorHAnsi"/>
          <w:sz w:val="22"/>
          <w:szCs w:val="22"/>
        </w:rPr>
        <w:t>rovide to their children’s well</w:t>
      </w:r>
      <w:r w:rsidRPr="00E83B49">
        <w:rPr>
          <w:rFonts w:ascii="Century Gothic" w:hAnsi="Century Gothic" w:cstheme="minorHAnsi"/>
          <w:sz w:val="22"/>
          <w:szCs w:val="22"/>
        </w:rPr>
        <w:t xml:space="preserve">being, learning and development. </w:t>
      </w:r>
    </w:p>
    <w:p xmlns:wp14="http://schemas.microsoft.com/office/word/2010/wordml" w:rsidRPr="00E83B49" w:rsidR="006E7CF8" w:rsidP="006E7CF8" w:rsidRDefault="006E7CF8" w14:paraId="0D0B940D" wp14:textId="77777777">
      <w:pPr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6E7CF8" w:rsidP="006E7CF8" w:rsidRDefault="006E7CF8" w14:paraId="7C2CFBE4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  <w:r w:rsidRPr="00E83B49">
        <w:rPr>
          <w:rFonts w:ascii="Century Gothic" w:hAnsi="Century Gothic" w:cstheme="minorHAnsi"/>
          <w:b/>
          <w:sz w:val="22"/>
          <w:szCs w:val="22"/>
        </w:rPr>
        <w:t>Professional Knowledge and Understanding</w:t>
      </w:r>
    </w:p>
    <w:p xmlns:wp14="http://schemas.microsoft.com/office/word/2010/wordml" w:rsidRPr="00E83B49" w:rsidR="006E7CF8" w:rsidP="006E7CF8" w:rsidRDefault="006E7CF8" w14:paraId="0E27B00A" wp14:textId="77777777">
      <w:pPr>
        <w:ind w:left="36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524E33" w:rsidP="006E7CF8" w:rsidRDefault="00524E33" w14:paraId="5DCCC72A" wp14:textId="77777777">
      <w:pPr>
        <w:ind w:left="360" w:firstLine="360"/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The CPM will:</w:t>
      </w:r>
    </w:p>
    <w:p xmlns:wp14="http://schemas.microsoft.com/office/word/2010/wordml" w:rsidRPr="00E83B49" w:rsidR="00524E33" w:rsidP="006E7CF8" w:rsidRDefault="00524E33" w14:paraId="2C73DC73" wp14:textId="77777777">
      <w:pPr>
        <w:numPr>
          <w:ilvl w:val="0"/>
          <w:numId w:val="5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Be aware</w:t>
      </w:r>
      <w:r w:rsidRPr="00E83B49" w:rsidR="0045756A">
        <w:rPr>
          <w:rFonts w:ascii="Century Gothic" w:hAnsi="Century Gothic" w:cstheme="minorHAnsi"/>
          <w:sz w:val="22"/>
          <w:szCs w:val="22"/>
        </w:rPr>
        <w:t xml:space="preserve"> of</w:t>
      </w:r>
      <w:r w:rsidRPr="00E83B49">
        <w:rPr>
          <w:rFonts w:ascii="Century Gothic" w:hAnsi="Century Gothic" w:cstheme="minorHAnsi"/>
          <w:sz w:val="22"/>
          <w:szCs w:val="22"/>
        </w:rPr>
        <w:t xml:space="preserve"> and implement practice in relation to the contents of internal, local and national guidance, standards and frameworks.</w:t>
      </w:r>
      <w:r w:rsidRPr="00E83B49" w:rsidR="0081344F">
        <w:rPr>
          <w:rFonts w:ascii="Century Gothic" w:hAnsi="Century Gothic" w:cstheme="minorHAnsi"/>
          <w:sz w:val="22"/>
          <w:szCs w:val="22"/>
        </w:rPr>
        <w:t xml:space="preserve">   Examples of these are </w:t>
      </w:r>
      <w:r w:rsidRPr="00E83B49" w:rsidR="0045756A">
        <w:rPr>
          <w:rFonts w:ascii="Century Gothic" w:hAnsi="Century Gothic" w:cstheme="minorHAnsi"/>
          <w:sz w:val="22"/>
          <w:szCs w:val="22"/>
        </w:rPr>
        <w:t>P</w:t>
      </w:r>
      <w:r w:rsidRPr="00E83B49" w:rsidR="0033011D">
        <w:rPr>
          <w:rFonts w:ascii="Century Gothic" w:hAnsi="Century Gothic" w:cstheme="minorHAnsi"/>
          <w:sz w:val="22"/>
          <w:szCs w:val="22"/>
        </w:rPr>
        <w:t>re-</w:t>
      </w:r>
      <w:r w:rsidRPr="00E83B49" w:rsidR="0045756A">
        <w:rPr>
          <w:rFonts w:ascii="Century Gothic" w:hAnsi="Century Gothic" w:cstheme="minorHAnsi"/>
          <w:sz w:val="22"/>
          <w:szCs w:val="22"/>
        </w:rPr>
        <w:t>birth to 3 Framework, Curriculum for E</w:t>
      </w:r>
      <w:r w:rsidRPr="00E83B49" w:rsidR="0080657E">
        <w:rPr>
          <w:rFonts w:ascii="Century Gothic" w:hAnsi="Century Gothic" w:cstheme="minorHAnsi"/>
          <w:sz w:val="22"/>
          <w:szCs w:val="22"/>
        </w:rPr>
        <w:t>xcellence</w:t>
      </w:r>
      <w:r w:rsidRPr="00E83B49" w:rsidR="007C3CD7">
        <w:rPr>
          <w:rFonts w:ascii="Century Gothic" w:hAnsi="Century Gothic" w:cstheme="minorHAnsi"/>
          <w:sz w:val="22"/>
          <w:szCs w:val="22"/>
        </w:rPr>
        <w:t xml:space="preserve">, </w:t>
      </w:r>
      <w:r w:rsidRPr="00E83B49" w:rsidR="00354325">
        <w:rPr>
          <w:rFonts w:ascii="Century Gothic" w:hAnsi="Century Gothic" w:cstheme="minorHAnsi"/>
          <w:sz w:val="22"/>
          <w:szCs w:val="22"/>
        </w:rPr>
        <w:t xml:space="preserve">Realising </w:t>
      </w:r>
      <w:r w:rsidRPr="00E83B49" w:rsidR="0045756A">
        <w:rPr>
          <w:rFonts w:ascii="Century Gothic" w:hAnsi="Century Gothic" w:cstheme="minorHAnsi"/>
          <w:sz w:val="22"/>
          <w:szCs w:val="22"/>
        </w:rPr>
        <w:t>the Ambition</w:t>
      </w:r>
      <w:r w:rsidRPr="00E83B49" w:rsidR="007C3CD7">
        <w:rPr>
          <w:rFonts w:ascii="Century Gothic" w:hAnsi="Century Gothic" w:cstheme="minorHAnsi"/>
          <w:sz w:val="22"/>
          <w:szCs w:val="22"/>
        </w:rPr>
        <w:t>, Health and Socia</w:t>
      </w:r>
      <w:r w:rsidRPr="00E83B49" w:rsidR="003D77CC">
        <w:rPr>
          <w:rFonts w:ascii="Century Gothic" w:hAnsi="Century Gothic" w:cstheme="minorHAnsi"/>
          <w:sz w:val="22"/>
          <w:szCs w:val="22"/>
        </w:rPr>
        <w:t>l Care Standards:  My Support, m</w:t>
      </w:r>
      <w:r w:rsidRPr="00E83B49" w:rsidR="007C3CD7">
        <w:rPr>
          <w:rFonts w:ascii="Century Gothic" w:hAnsi="Century Gothic" w:cstheme="minorHAnsi"/>
          <w:sz w:val="22"/>
          <w:szCs w:val="22"/>
        </w:rPr>
        <w:t>y Life, and the evaluation framework How Good Is Our Early Learning and Childcare.</w:t>
      </w:r>
    </w:p>
    <w:p xmlns:wp14="http://schemas.microsoft.com/office/word/2010/wordml" w:rsidRPr="00E83B49" w:rsidR="00E45FFF" w:rsidP="0033011D" w:rsidRDefault="00524E33" w14:paraId="2770139B" wp14:textId="77777777">
      <w:pPr>
        <w:numPr>
          <w:ilvl w:val="0"/>
          <w:numId w:val="5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Deliver all services in relation to appropriate current legal requirements, national policies and guidel</w:t>
      </w:r>
      <w:r w:rsidRPr="00E83B49" w:rsidR="006E7CF8">
        <w:rPr>
          <w:rFonts w:ascii="Century Gothic" w:hAnsi="Century Gothic" w:cstheme="minorHAnsi"/>
          <w:sz w:val="22"/>
          <w:szCs w:val="22"/>
        </w:rPr>
        <w:t xml:space="preserve">ines that promote the wellbeing, safety and protection </w:t>
      </w:r>
      <w:r w:rsidRPr="00E83B49" w:rsidR="0081344F">
        <w:rPr>
          <w:rFonts w:ascii="Century Gothic" w:hAnsi="Century Gothic" w:cstheme="minorHAnsi"/>
          <w:sz w:val="22"/>
          <w:szCs w:val="22"/>
        </w:rPr>
        <w:t>of children</w:t>
      </w:r>
      <w:r w:rsidRPr="00E83B49" w:rsidR="0018783D">
        <w:rPr>
          <w:rFonts w:ascii="Century Gothic" w:hAnsi="Century Gothic" w:cstheme="minorHAnsi"/>
          <w:sz w:val="22"/>
          <w:szCs w:val="22"/>
        </w:rPr>
        <w:t>.</w:t>
      </w:r>
      <w:r w:rsidRPr="00E83B49" w:rsidR="0081344F">
        <w:rPr>
          <w:rFonts w:ascii="Century Gothic" w:hAnsi="Century Gothic" w:cstheme="minorHAnsi"/>
          <w:sz w:val="22"/>
          <w:szCs w:val="22"/>
        </w:rPr>
        <w:t xml:space="preserve"> </w:t>
      </w:r>
    </w:p>
    <w:p xmlns:wp14="http://schemas.microsoft.com/office/word/2010/wordml" w:rsidRPr="00E83B49" w:rsidR="006E7CF8" w:rsidP="006E7CF8" w:rsidRDefault="006E7CF8" w14:paraId="4827B8FA" wp14:textId="77777777">
      <w:pPr>
        <w:numPr>
          <w:ilvl w:val="0"/>
          <w:numId w:val="5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Contribute to integrated working and inter-professional collaborative practice with internal colleagues, agencies, networks and organisations.</w:t>
      </w:r>
    </w:p>
    <w:p xmlns:wp14="http://schemas.microsoft.com/office/word/2010/wordml" w:rsidRPr="00E83B49" w:rsidR="00C87CC4" w:rsidP="00C87CC4" w:rsidRDefault="0081344F" w14:paraId="041CAAD4" wp14:textId="77777777">
      <w:pPr>
        <w:numPr>
          <w:ilvl w:val="0"/>
          <w:numId w:val="5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Work with and implement the requirements of the Scottish Social Services code of practice guidance in relation to good practice</w:t>
      </w:r>
      <w:r w:rsidRPr="00E83B49" w:rsidR="00323B54">
        <w:rPr>
          <w:rFonts w:ascii="Century Gothic" w:hAnsi="Century Gothic" w:cstheme="minorHAnsi"/>
          <w:sz w:val="22"/>
          <w:szCs w:val="22"/>
        </w:rPr>
        <w:t>, thus developing a</w:t>
      </w:r>
      <w:r w:rsidRPr="00E83B49">
        <w:rPr>
          <w:rFonts w:ascii="Century Gothic" w:hAnsi="Century Gothic" w:cstheme="minorHAnsi"/>
          <w:sz w:val="22"/>
          <w:szCs w:val="22"/>
        </w:rPr>
        <w:t xml:space="preserve"> confident and competent staff team</w:t>
      </w:r>
      <w:r w:rsidRPr="00E83B49" w:rsidR="00B123EB">
        <w:rPr>
          <w:rFonts w:ascii="Century Gothic" w:hAnsi="Century Gothic" w:cstheme="minorHAnsi"/>
          <w:sz w:val="22"/>
          <w:szCs w:val="22"/>
        </w:rPr>
        <w:t>.</w:t>
      </w:r>
    </w:p>
    <w:p xmlns:wp14="http://schemas.microsoft.com/office/word/2010/wordml" w:rsidRPr="00E83B49" w:rsidR="00C87CC4" w:rsidP="00C87CC4" w:rsidRDefault="00C87CC4" w14:paraId="323F27EB" wp14:textId="77777777">
      <w:pPr>
        <w:numPr>
          <w:ilvl w:val="0"/>
          <w:numId w:val="5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Adhere to the CALA Child Protection, Code of Practice at all times ensuring staff are aware it is the </w:t>
      </w:r>
      <w:r w:rsidRPr="00E83B49">
        <w:rPr>
          <w:rFonts w:ascii="Century Gothic" w:hAnsi="Century Gothic" w:cstheme="minorHAnsi"/>
          <w:sz w:val="22"/>
          <w:szCs w:val="22"/>
          <w:lang w:val="en-GB"/>
        </w:rPr>
        <w:t>responsibility of each individual to ensure the safety and wellbeing of every child and young person.</w:t>
      </w:r>
    </w:p>
    <w:p xmlns:wp14="http://schemas.microsoft.com/office/word/2010/wordml" w:rsidRPr="00E83B49" w:rsidR="003D77CC" w:rsidP="003D77CC" w:rsidRDefault="003D77CC" w14:paraId="49D8DAA6" wp14:textId="77777777">
      <w:pPr>
        <w:pStyle w:val="paragraph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rFonts w:ascii="Century Gothic" w:hAnsi="Century Gothic" w:cstheme="minorHAnsi"/>
          <w:sz w:val="22"/>
          <w:szCs w:val="22"/>
        </w:rPr>
      </w:pPr>
      <w:r w:rsidRPr="00E83B49">
        <w:rPr>
          <w:rStyle w:val="eop"/>
          <w:rFonts w:ascii="Century Gothic" w:hAnsi="Century Gothic" w:cstheme="minorHAnsi"/>
          <w:sz w:val="22"/>
          <w:szCs w:val="22"/>
        </w:rPr>
        <w:t>Responsibility for ensuring health and safety for all staff teams.</w:t>
      </w:r>
    </w:p>
    <w:p xmlns:wp14="http://schemas.microsoft.com/office/word/2010/wordml" w:rsidRPr="00E83B49" w:rsidR="0033011D" w:rsidP="0033011D" w:rsidRDefault="00EF1925" w14:paraId="16ED6D6A" wp14:textId="77777777">
      <w:pPr>
        <w:numPr>
          <w:ilvl w:val="0"/>
          <w:numId w:val="5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Have an </w:t>
      </w:r>
      <w:r w:rsidRPr="00E83B49" w:rsidR="0033011D">
        <w:rPr>
          <w:rFonts w:ascii="Century Gothic" w:hAnsi="Century Gothic" w:cstheme="minorHAnsi"/>
          <w:sz w:val="22"/>
          <w:szCs w:val="22"/>
        </w:rPr>
        <w:t>understanding of the principles, theories and concepts of leadership, management and childhood practice relevant to their role.</w:t>
      </w:r>
    </w:p>
    <w:p xmlns:wp14="http://schemas.microsoft.com/office/word/2010/wordml" w:rsidRPr="00E83B49" w:rsidR="0033011D" w:rsidP="00EF1925" w:rsidRDefault="0033011D" w14:paraId="60061E4C" wp14:textId="77777777">
      <w:pPr>
        <w:ind w:left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6E7CF8" w:rsidP="006E7CF8" w:rsidRDefault="006E7CF8" w14:paraId="694B97AA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  <w:r w:rsidRPr="00E83B49">
        <w:rPr>
          <w:rFonts w:ascii="Century Gothic" w:hAnsi="Century Gothic" w:cstheme="minorHAnsi"/>
          <w:b/>
          <w:sz w:val="22"/>
          <w:szCs w:val="22"/>
        </w:rPr>
        <w:t>Professional Skills and Abilities</w:t>
      </w:r>
    </w:p>
    <w:p xmlns:wp14="http://schemas.microsoft.com/office/word/2010/wordml" w:rsidRPr="00E83B49" w:rsidR="006E7CF8" w:rsidP="006E7CF8" w:rsidRDefault="006E7CF8" w14:paraId="44EAFD9C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</w:p>
    <w:p xmlns:wp14="http://schemas.microsoft.com/office/word/2010/wordml" w:rsidR="00E83B49" w:rsidP="006E7CF8" w:rsidRDefault="00E83B49" w14:paraId="4B94D5A5" wp14:textId="77777777">
      <w:pPr>
        <w:ind w:firstLine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="00E83B49" w:rsidP="006E7CF8" w:rsidRDefault="00E83B49" w14:paraId="3DEEC669" wp14:textId="77777777">
      <w:pPr>
        <w:ind w:firstLine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="00E83B49" w:rsidP="006E7CF8" w:rsidRDefault="00E83B49" w14:paraId="3656B9AB" wp14:textId="77777777">
      <w:pPr>
        <w:ind w:firstLine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524E33" w:rsidP="006E7CF8" w:rsidRDefault="006E7CF8" w14:paraId="21B406C7" wp14:textId="77777777">
      <w:pPr>
        <w:ind w:firstLine="720"/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The CPM will;</w:t>
      </w:r>
    </w:p>
    <w:p xmlns:wp14="http://schemas.microsoft.com/office/word/2010/wordml" w:rsidRPr="00E83B49" w:rsidR="00E45FFF" w:rsidP="006E7CF8" w:rsidRDefault="00E45FFF" w14:paraId="6FA11399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Lead the provision of CALA </w:t>
      </w:r>
      <w:r w:rsidRPr="00E83B49" w:rsidR="008B7F78">
        <w:rPr>
          <w:rFonts w:ascii="Century Gothic" w:hAnsi="Century Gothic" w:cstheme="minorHAnsi"/>
          <w:sz w:val="22"/>
          <w:szCs w:val="22"/>
        </w:rPr>
        <w:t>early learning</w:t>
      </w:r>
      <w:r w:rsidRPr="00E83B49" w:rsidR="00B123EB">
        <w:rPr>
          <w:rFonts w:ascii="Century Gothic" w:hAnsi="Century Gothic" w:cstheme="minorHAnsi"/>
          <w:sz w:val="22"/>
          <w:szCs w:val="22"/>
        </w:rPr>
        <w:t xml:space="preserve"> and childcare services by providing en site visits to advise and support staff in ensurin</w:t>
      </w:r>
      <w:r w:rsidRPr="00E83B49" w:rsidR="008B7F78">
        <w:rPr>
          <w:rFonts w:ascii="Century Gothic" w:hAnsi="Century Gothic" w:cstheme="minorHAnsi"/>
          <w:sz w:val="22"/>
          <w:szCs w:val="22"/>
        </w:rPr>
        <w:t xml:space="preserve">g that the play </w:t>
      </w:r>
      <w:r w:rsidRPr="00E83B49" w:rsidR="007C3CD7">
        <w:rPr>
          <w:rFonts w:ascii="Century Gothic" w:hAnsi="Century Gothic" w:cstheme="minorHAnsi"/>
          <w:sz w:val="22"/>
          <w:szCs w:val="22"/>
        </w:rPr>
        <w:t xml:space="preserve">and learning </w:t>
      </w:r>
      <w:r w:rsidRPr="00E83B49" w:rsidR="008B7F78">
        <w:rPr>
          <w:rFonts w:ascii="Century Gothic" w:hAnsi="Century Gothic" w:cstheme="minorHAnsi"/>
          <w:sz w:val="22"/>
          <w:szCs w:val="22"/>
        </w:rPr>
        <w:t xml:space="preserve">environment is </w:t>
      </w:r>
      <w:r w:rsidRPr="00E83B49" w:rsidR="00B123EB">
        <w:rPr>
          <w:rFonts w:ascii="Century Gothic" w:hAnsi="Century Gothic" w:cstheme="minorHAnsi"/>
          <w:sz w:val="22"/>
          <w:szCs w:val="22"/>
        </w:rPr>
        <w:t>s</w:t>
      </w:r>
      <w:r w:rsidRPr="00E83B49">
        <w:rPr>
          <w:rFonts w:ascii="Century Gothic" w:hAnsi="Century Gothic" w:cstheme="minorHAnsi"/>
          <w:sz w:val="22"/>
          <w:szCs w:val="22"/>
        </w:rPr>
        <w:t>afe, caring, nurturing and inclusive.</w:t>
      </w:r>
      <w:r w:rsidRPr="00E83B49" w:rsidR="00B123EB">
        <w:rPr>
          <w:rFonts w:ascii="Century Gothic" w:hAnsi="Century Gothic" w:cstheme="minorHAnsi"/>
          <w:sz w:val="22"/>
          <w:szCs w:val="22"/>
        </w:rPr>
        <w:t xml:space="preserve">  </w:t>
      </w:r>
    </w:p>
    <w:p xmlns:wp14="http://schemas.microsoft.com/office/word/2010/wordml" w:rsidRPr="00E83B49" w:rsidR="00BF7360" w:rsidP="006E7CF8" w:rsidRDefault="00BF7360" w14:paraId="1C5A1A9F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color w:val="000000"/>
          <w:sz w:val="22"/>
          <w:szCs w:val="22"/>
          <w:shd w:val="clear" w:color="auto" w:fill="FFFFFF"/>
        </w:rPr>
        <w:t xml:space="preserve">Ensure staff </w:t>
      </w:r>
      <w:r w:rsidRPr="00E83B49" w:rsidR="00C87CC4">
        <w:rPr>
          <w:rFonts w:ascii="Century Gothic" w:hAnsi="Century Gothic" w:cstheme="minorHAnsi"/>
          <w:color w:val="000000"/>
          <w:sz w:val="22"/>
          <w:szCs w:val="22"/>
          <w:shd w:val="clear" w:color="auto" w:fill="FFFFFF"/>
        </w:rPr>
        <w:t xml:space="preserve">adhere to </w:t>
      </w:r>
      <w:r w:rsidRPr="00E83B49">
        <w:rPr>
          <w:rFonts w:ascii="Century Gothic" w:hAnsi="Century Gothic" w:cstheme="minorHAnsi"/>
          <w:color w:val="000000"/>
          <w:sz w:val="22"/>
          <w:szCs w:val="22"/>
          <w:shd w:val="clear" w:color="auto" w:fill="FFFFFF"/>
        </w:rPr>
        <w:t>a system which supports clear understanding of infection control procedures and ensure all staff take responsibility to eliminate, reduce, contain and / or manage infections within our service provision.</w:t>
      </w:r>
    </w:p>
    <w:p xmlns:wp14="http://schemas.microsoft.com/office/word/2010/wordml" w:rsidRPr="00E83B49" w:rsidR="00E45FFF" w:rsidP="006E7CF8" w:rsidRDefault="00B123EB" w14:paraId="42C81F87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Within each </w:t>
      </w:r>
      <w:r w:rsidRPr="00E83B49" w:rsidR="003D77CC">
        <w:rPr>
          <w:rFonts w:ascii="Century Gothic" w:hAnsi="Century Gothic" w:cstheme="minorHAnsi"/>
          <w:sz w:val="22"/>
          <w:szCs w:val="22"/>
        </w:rPr>
        <w:t>setting,</w:t>
      </w:r>
      <w:r w:rsidRPr="00E83B49">
        <w:rPr>
          <w:rFonts w:ascii="Century Gothic" w:hAnsi="Century Gothic" w:cstheme="minorHAnsi"/>
          <w:sz w:val="22"/>
          <w:szCs w:val="22"/>
        </w:rPr>
        <w:t xml:space="preserve"> </w:t>
      </w:r>
      <w:r w:rsidRPr="00E83B49" w:rsidR="00E45FFF">
        <w:rPr>
          <w:rFonts w:ascii="Century Gothic" w:hAnsi="Century Gothic" w:cstheme="minorHAnsi"/>
          <w:sz w:val="22"/>
          <w:szCs w:val="22"/>
        </w:rPr>
        <w:t>plan and implement flexible balanced programmes of child led learning experiences that promote children’s play.</w:t>
      </w:r>
    </w:p>
    <w:p xmlns:wp14="http://schemas.microsoft.com/office/word/2010/wordml" w:rsidRPr="00E83B49" w:rsidR="00E45FFF" w:rsidP="006E7CF8" w:rsidRDefault="00E45FFF" w14:paraId="038AE534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Co-ordinate and support children’s programs and the planning and management of transition.</w:t>
      </w:r>
    </w:p>
    <w:p xmlns:wp14="http://schemas.microsoft.com/office/word/2010/wordml" w:rsidRPr="00E83B49" w:rsidR="00E45FFF" w:rsidP="006E7CF8" w:rsidRDefault="00524E33" w14:paraId="2803A2AC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Lead</w:t>
      </w:r>
      <w:r w:rsidRPr="00E83B49" w:rsidR="00E45FFF">
        <w:rPr>
          <w:rFonts w:ascii="Century Gothic" w:hAnsi="Century Gothic" w:cstheme="minorHAnsi"/>
          <w:sz w:val="22"/>
          <w:szCs w:val="22"/>
        </w:rPr>
        <w:t xml:space="preserve"> and support </w:t>
      </w:r>
      <w:r w:rsidRPr="00E83B49" w:rsidR="00B123EB">
        <w:rPr>
          <w:rFonts w:ascii="Century Gothic" w:hAnsi="Century Gothic" w:cstheme="minorHAnsi"/>
          <w:sz w:val="22"/>
          <w:szCs w:val="22"/>
        </w:rPr>
        <w:t xml:space="preserve">effective teamwork and collaboration through </w:t>
      </w:r>
      <w:r w:rsidRPr="00E83B49" w:rsidR="0080657E">
        <w:rPr>
          <w:rFonts w:ascii="Century Gothic" w:hAnsi="Century Gothic" w:cstheme="minorHAnsi"/>
          <w:sz w:val="22"/>
          <w:szCs w:val="22"/>
        </w:rPr>
        <w:t>weekly monitori</w:t>
      </w:r>
      <w:r w:rsidRPr="00E83B49" w:rsidR="003D77CC">
        <w:rPr>
          <w:rFonts w:ascii="Century Gothic" w:hAnsi="Century Gothic" w:cstheme="minorHAnsi"/>
          <w:sz w:val="22"/>
          <w:szCs w:val="22"/>
        </w:rPr>
        <w:t xml:space="preserve">ng, operational advice, </w:t>
      </w:r>
      <w:r w:rsidRPr="00E83B49" w:rsidR="0080657E">
        <w:rPr>
          <w:rFonts w:ascii="Century Gothic" w:hAnsi="Century Gothic" w:cstheme="minorHAnsi"/>
          <w:sz w:val="22"/>
          <w:szCs w:val="22"/>
        </w:rPr>
        <w:t>staff appraisal, reviews, support/supervision, conflict resolution, thus creating an open environment for staff to grow and flourish as part of the childcare workforce.</w:t>
      </w:r>
    </w:p>
    <w:p xmlns:wp14="http://schemas.microsoft.com/office/word/2010/wordml" w:rsidRPr="00E83B49" w:rsidR="00E45FFF" w:rsidP="006E7CF8" w:rsidRDefault="00524E33" w14:paraId="3007E9AA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Promote and lead</w:t>
      </w:r>
      <w:r w:rsidRPr="00E83B49" w:rsidR="00E45FFF">
        <w:rPr>
          <w:rFonts w:ascii="Century Gothic" w:hAnsi="Century Gothic" w:cstheme="minorHAnsi"/>
          <w:sz w:val="22"/>
          <w:szCs w:val="22"/>
        </w:rPr>
        <w:t xml:space="preserve"> the development of collaboration, work</w:t>
      </w:r>
      <w:r w:rsidRPr="00E83B49">
        <w:rPr>
          <w:rFonts w:ascii="Century Gothic" w:hAnsi="Century Gothic" w:cstheme="minorHAnsi"/>
          <w:sz w:val="22"/>
          <w:szCs w:val="22"/>
        </w:rPr>
        <w:t>ing</w:t>
      </w:r>
      <w:r w:rsidRPr="00E83B49" w:rsidR="00E45FFF">
        <w:rPr>
          <w:rFonts w:ascii="Century Gothic" w:hAnsi="Century Gothic" w:cstheme="minorHAnsi"/>
          <w:sz w:val="22"/>
          <w:szCs w:val="22"/>
        </w:rPr>
        <w:t xml:space="preserve"> with parents,</w:t>
      </w:r>
      <w:r w:rsidRPr="00E83B49" w:rsidR="00B123EB">
        <w:rPr>
          <w:rFonts w:ascii="Century Gothic" w:hAnsi="Century Gothic" w:cstheme="minorHAnsi"/>
          <w:sz w:val="22"/>
          <w:szCs w:val="22"/>
        </w:rPr>
        <w:t xml:space="preserve"> families and local communities to ensure a high quality service is delivered locally to all service users</w:t>
      </w:r>
    </w:p>
    <w:p xmlns:wp14="http://schemas.microsoft.com/office/word/2010/wordml" w:rsidRPr="00E83B49" w:rsidR="00524E33" w:rsidP="006E7CF8" w:rsidRDefault="00E45FFF" w14:paraId="542CE893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Use an appropriate range of </w:t>
      </w:r>
      <w:r w:rsidRPr="00E83B49" w:rsidR="00524E33">
        <w:rPr>
          <w:rFonts w:ascii="Century Gothic" w:hAnsi="Century Gothic" w:cstheme="minorHAnsi"/>
          <w:sz w:val="22"/>
          <w:szCs w:val="22"/>
        </w:rPr>
        <w:t xml:space="preserve">management </w:t>
      </w:r>
      <w:r w:rsidRPr="00E83B49">
        <w:rPr>
          <w:rFonts w:ascii="Century Gothic" w:hAnsi="Century Gothic" w:cstheme="minorHAnsi"/>
          <w:sz w:val="22"/>
          <w:szCs w:val="22"/>
        </w:rPr>
        <w:t>skills and strateg</w:t>
      </w:r>
      <w:r w:rsidRPr="00E83B49" w:rsidR="00E335AC">
        <w:rPr>
          <w:rFonts w:ascii="Century Gothic" w:hAnsi="Century Gothic" w:cstheme="minorHAnsi"/>
          <w:sz w:val="22"/>
          <w:szCs w:val="22"/>
        </w:rPr>
        <w:t xml:space="preserve">ies to manage self and </w:t>
      </w:r>
      <w:r w:rsidRPr="00E83B49" w:rsidR="00524E33">
        <w:rPr>
          <w:rFonts w:ascii="Century Gothic" w:hAnsi="Century Gothic" w:cstheme="minorHAnsi"/>
          <w:sz w:val="22"/>
          <w:szCs w:val="22"/>
        </w:rPr>
        <w:t>staff teams.</w:t>
      </w:r>
    </w:p>
    <w:p xmlns:wp14="http://schemas.microsoft.com/office/word/2010/wordml" w:rsidRPr="00E83B49" w:rsidR="00E45FFF" w:rsidP="006E7CF8" w:rsidRDefault="00524E33" w14:paraId="40FDD093" wp14:textId="77777777">
      <w:pPr>
        <w:numPr>
          <w:ilvl w:val="0"/>
          <w:numId w:val="6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Be aware of and monitor</w:t>
      </w:r>
      <w:r w:rsidRPr="00E83B49" w:rsidR="00E45FFF">
        <w:rPr>
          <w:rFonts w:ascii="Century Gothic" w:hAnsi="Century Gothic" w:cstheme="minorHAnsi"/>
          <w:sz w:val="22"/>
          <w:szCs w:val="22"/>
        </w:rPr>
        <w:t xml:space="preserve"> physical and financial resources</w:t>
      </w:r>
      <w:r w:rsidRPr="00E83B49" w:rsidR="003D77CC">
        <w:rPr>
          <w:rFonts w:ascii="Century Gothic" w:hAnsi="Century Gothic" w:cstheme="minorHAnsi"/>
          <w:sz w:val="22"/>
          <w:szCs w:val="22"/>
        </w:rPr>
        <w:t xml:space="preserve"> in each setting</w:t>
      </w:r>
      <w:r w:rsidRPr="00E83B49" w:rsidR="00E45FFF">
        <w:rPr>
          <w:rFonts w:ascii="Century Gothic" w:hAnsi="Century Gothic" w:cstheme="minorHAnsi"/>
          <w:sz w:val="22"/>
          <w:szCs w:val="22"/>
        </w:rPr>
        <w:t>.</w:t>
      </w:r>
    </w:p>
    <w:p xmlns:wp14="http://schemas.microsoft.com/office/word/2010/wordml" w:rsidRPr="00E83B49" w:rsidR="008B7F78" w:rsidP="008B7F78" w:rsidRDefault="008B7F78" w14:paraId="45FB0818" wp14:textId="77777777">
      <w:pPr>
        <w:ind w:left="1211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524E33" w:rsidP="006E7CF8" w:rsidRDefault="006545CE" w14:paraId="3BE8F69A" wp14:textId="77777777">
      <w:pPr>
        <w:jc w:val="both"/>
        <w:rPr>
          <w:rFonts w:ascii="Century Gothic" w:hAnsi="Century Gothic" w:cstheme="minorHAnsi"/>
          <w:b/>
          <w:sz w:val="22"/>
          <w:szCs w:val="22"/>
        </w:rPr>
      </w:pPr>
      <w:r w:rsidRPr="00E83B49">
        <w:rPr>
          <w:rFonts w:ascii="Century Gothic" w:hAnsi="Century Gothic" w:cstheme="minorHAnsi"/>
          <w:b/>
          <w:sz w:val="22"/>
          <w:szCs w:val="22"/>
        </w:rPr>
        <w:t>Professional Learning and Development</w:t>
      </w:r>
    </w:p>
    <w:p xmlns:wp14="http://schemas.microsoft.com/office/word/2010/wordml" w:rsidRPr="00E83B49" w:rsidR="006545CE" w:rsidP="006E7CF8" w:rsidRDefault="006545CE" w14:paraId="049F31CB" wp14:textId="77777777">
      <w:pPr>
        <w:ind w:left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6545CE" w:rsidP="006E7CF8" w:rsidRDefault="00D45FED" w14:paraId="01EF3BD3" wp14:textId="77777777">
      <w:pPr>
        <w:ind w:left="360"/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The CPMS will d</w:t>
      </w:r>
      <w:r w:rsidRPr="00E83B49" w:rsidR="006545CE">
        <w:rPr>
          <w:rFonts w:ascii="Century Gothic" w:hAnsi="Century Gothic" w:cstheme="minorHAnsi"/>
          <w:sz w:val="22"/>
          <w:szCs w:val="22"/>
        </w:rPr>
        <w:t>evelop and value themselves and others by taking responsibility for their own professional learning and development and that of their staff teams, paying due regard to the SSS</w:t>
      </w:r>
      <w:r w:rsidRPr="00E83B49" w:rsidR="00E823B2">
        <w:rPr>
          <w:rFonts w:ascii="Century Gothic" w:hAnsi="Century Gothic" w:cstheme="minorHAnsi"/>
          <w:sz w:val="22"/>
          <w:szCs w:val="22"/>
        </w:rPr>
        <w:t>C Code of Prac</w:t>
      </w:r>
      <w:r w:rsidRPr="00E83B49" w:rsidR="0018783D">
        <w:rPr>
          <w:rFonts w:ascii="Century Gothic" w:hAnsi="Century Gothic" w:cstheme="minorHAnsi"/>
          <w:sz w:val="22"/>
          <w:szCs w:val="22"/>
        </w:rPr>
        <w:t xml:space="preserve">tice – (2016) </w:t>
      </w:r>
      <w:r w:rsidRPr="00E83B49" w:rsidR="00E823B2">
        <w:rPr>
          <w:rFonts w:ascii="Century Gothic" w:hAnsi="Century Gothic" w:cstheme="minorHAnsi"/>
          <w:sz w:val="22"/>
          <w:szCs w:val="22"/>
        </w:rPr>
        <w:t>and Step into Leadership.</w:t>
      </w:r>
    </w:p>
    <w:p xmlns:wp14="http://schemas.microsoft.com/office/word/2010/wordml" w:rsidRPr="00E83B49" w:rsidR="006545CE" w:rsidP="006E7CF8" w:rsidRDefault="006545CE" w14:paraId="53128261" wp14:textId="77777777">
      <w:pPr>
        <w:ind w:left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EF1925" w:rsidP="00EF1925" w:rsidRDefault="006545CE" w14:paraId="77EC6F41" wp14:textId="77777777">
      <w:pPr>
        <w:ind w:left="720"/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The CPM will;</w:t>
      </w:r>
    </w:p>
    <w:p xmlns:wp14="http://schemas.microsoft.com/office/word/2010/wordml" w:rsidRPr="00E83B49" w:rsidR="00EF1925" w:rsidP="00EF1925" w:rsidRDefault="00EF1925" w14:paraId="62486C05" wp14:textId="77777777">
      <w:pPr>
        <w:ind w:left="720"/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EF1925" w:rsidP="00E823B2" w:rsidRDefault="006545CE" w14:paraId="46BE3C91" wp14:textId="77777777">
      <w:pPr>
        <w:numPr>
          <w:ilvl w:val="0"/>
          <w:numId w:val="7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Positively contribute to the internal CALA support, supervision and appraisal proce</w:t>
      </w:r>
      <w:r w:rsidRPr="00E83B49" w:rsidR="0033011D">
        <w:rPr>
          <w:rFonts w:ascii="Century Gothic" w:hAnsi="Century Gothic" w:cstheme="minorHAnsi"/>
          <w:sz w:val="22"/>
          <w:szCs w:val="22"/>
        </w:rPr>
        <w:t>sses to aid ongoing development, ensuring staff regularly focus on self reflection.</w:t>
      </w:r>
    </w:p>
    <w:p xmlns:wp14="http://schemas.microsoft.com/office/word/2010/wordml" w:rsidRPr="00E83B49" w:rsidR="0018783D" w:rsidP="00E823B2" w:rsidRDefault="0018783D" w14:paraId="4B056D12" wp14:textId="77777777">
      <w:pPr>
        <w:numPr>
          <w:ilvl w:val="0"/>
          <w:numId w:val="7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 xml:space="preserve">Report to the </w:t>
      </w:r>
      <w:r w:rsidRPr="00E83B49" w:rsidR="00E335AC">
        <w:rPr>
          <w:rFonts w:ascii="Century Gothic" w:hAnsi="Century Gothic" w:cstheme="minorHAnsi"/>
          <w:sz w:val="22"/>
          <w:szCs w:val="22"/>
        </w:rPr>
        <w:t>designated manager</w:t>
      </w:r>
      <w:r w:rsidRPr="00E83B49">
        <w:rPr>
          <w:rFonts w:ascii="Century Gothic" w:hAnsi="Century Gothic" w:cstheme="minorHAnsi"/>
          <w:sz w:val="22"/>
          <w:szCs w:val="22"/>
        </w:rPr>
        <w:t xml:space="preserve"> on the achievements within the CALA </w:t>
      </w:r>
      <w:r w:rsidRPr="00E83B49" w:rsidR="00BF7360">
        <w:rPr>
          <w:rFonts w:ascii="Century Gothic" w:hAnsi="Century Gothic" w:cstheme="minorHAnsi"/>
          <w:sz w:val="22"/>
          <w:szCs w:val="22"/>
        </w:rPr>
        <w:t>Strategic plan</w:t>
      </w:r>
      <w:r w:rsidRPr="00E83B49">
        <w:rPr>
          <w:rFonts w:ascii="Century Gothic" w:hAnsi="Century Gothic" w:cstheme="minorHAnsi"/>
          <w:sz w:val="22"/>
          <w:szCs w:val="22"/>
        </w:rPr>
        <w:t>.</w:t>
      </w:r>
    </w:p>
    <w:p xmlns:wp14="http://schemas.microsoft.com/office/word/2010/wordml" w:rsidRPr="00E83B49" w:rsidR="00E823B2" w:rsidP="00E823B2" w:rsidRDefault="006545CE" w14:paraId="0B6DB9B4" wp14:textId="77777777">
      <w:pPr>
        <w:numPr>
          <w:ilvl w:val="0"/>
          <w:numId w:val="7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Identify and support personal learning and development and support this action with the staff they have responsibility for.</w:t>
      </w:r>
    </w:p>
    <w:p xmlns:wp14="http://schemas.microsoft.com/office/word/2010/wordml" w:rsidRPr="00E83B49" w:rsidR="00E823B2" w:rsidP="00E823B2" w:rsidRDefault="006545CE" w14:paraId="2561E2B6" wp14:textId="77777777">
      <w:pPr>
        <w:numPr>
          <w:ilvl w:val="0"/>
          <w:numId w:val="7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S</w:t>
      </w:r>
      <w:r w:rsidRPr="00E83B49" w:rsidR="00E45FFF">
        <w:rPr>
          <w:rFonts w:ascii="Century Gothic" w:hAnsi="Century Gothic" w:cstheme="minorHAnsi"/>
          <w:sz w:val="22"/>
          <w:szCs w:val="22"/>
        </w:rPr>
        <w:t>eek to achieve continual improvement and leadership skills through ongoing reflection and evaluation of the service provided; analys</w:t>
      </w:r>
      <w:r w:rsidRPr="00E83B49" w:rsidR="00EF1925">
        <w:rPr>
          <w:rFonts w:ascii="Century Gothic" w:hAnsi="Century Gothic" w:cstheme="minorHAnsi"/>
          <w:sz w:val="22"/>
          <w:szCs w:val="22"/>
        </w:rPr>
        <w:t>ing theory, policy and practice.</w:t>
      </w:r>
    </w:p>
    <w:p xmlns:wp14="http://schemas.microsoft.com/office/word/2010/wordml" w:rsidRPr="00E83B49" w:rsidR="00E823B2" w:rsidP="00E823B2" w:rsidRDefault="006545CE" w14:paraId="4A91F38E" wp14:textId="77777777">
      <w:pPr>
        <w:numPr>
          <w:ilvl w:val="0"/>
          <w:numId w:val="7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E</w:t>
      </w:r>
      <w:r w:rsidRPr="00E83B49" w:rsidR="00E45FFF">
        <w:rPr>
          <w:rFonts w:ascii="Century Gothic" w:hAnsi="Century Gothic" w:cstheme="minorHAnsi"/>
          <w:sz w:val="22"/>
          <w:szCs w:val="22"/>
        </w:rPr>
        <w:t>ngage in professional reflection</w:t>
      </w:r>
      <w:r w:rsidRPr="00E83B49" w:rsidR="00EF1925">
        <w:rPr>
          <w:rFonts w:ascii="Century Gothic" w:hAnsi="Century Gothic" w:cstheme="minorHAnsi"/>
          <w:sz w:val="22"/>
          <w:szCs w:val="22"/>
        </w:rPr>
        <w:t>.</w:t>
      </w:r>
    </w:p>
    <w:p xmlns:wp14="http://schemas.microsoft.com/office/word/2010/wordml" w:rsidRPr="00E83B49" w:rsidR="0033011D" w:rsidP="00E823B2" w:rsidRDefault="0033011D" w14:paraId="3B9FA385" wp14:textId="77777777">
      <w:pPr>
        <w:numPr>
          <w:ilvl w:val="0"/>
          <w:numId w:val="7"/>
        </w:numPr>
        <w:jc w:val="both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Take a holistic, creative and critical approach towards innovation and change.</w:t>
      </w:r>
    </w:p>
    <w:p xmlns:wp14="http://schemas.microsoft.com/office/word/2010/wordml" w:rsidRPr="00E83B49" w:rsidR="000B6AE3" w:rsidP="00354325" w:rsidRDefault="000B6AE3" w14:paraId="4101652C" wp14:textId="77777777">
      <w:pPr>
        <w:jc w:val="both"/>
        <w:rPr>
          <w:rFonts w:ascii="Century Gothic" w:hAnsi="Century Gothic" w:cstheme="minorHAnsi"/>
          <w:b/>
          <w:sz w:val="22"/>
          <w:szCs w:val="22"/>
          <w:u w:val="single"/>
        </w:rPr>
      </w:pPr>
    </w:p>
    <w:p xmlns:wp14="http://schemas.microsoft.com/office/word/2010/wordml" w:rsidRPr="00E83B49" w:rsidR="00354325" w:rsidP="6813213A" w:rsidRDefault="00354325" w14:paraId="3A6AB84A" wp14:textId="77777777" wp14:noSpellErr="1">
      <w:pPr>
        <w:pStyle w:val="Default"/>
        <w:rPr>
          <w:rFonts w:ascii="Century Gothic" w:hAnsi="Century Gothic" w:cs="Calibri" w:cstheme="minorAscii"/>
          <w:sz w:val="22"/>
          <w:szCs w:val="22"/>
          <w:lang w:val="en-US"/>
        </w:rPr>
      </w:pP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 xml:space="preserve">You may 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>be required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 xml:space="preserve"> to perform 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>duties,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 xml:space="preserve"> 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>appropriate to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 xml:space="preserve"> the 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>post,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 xml:space="preserve"> other than those provided in the Job 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>Description</w:t>
      </w:r>
      <w:r w:rsidRPr="6813213A" w:rsidR="00354325">
        <w:rPr>
          <w:rFonts w:ascii="Century Gothic" w:hAnsi="Century Gothic" w:cs="Calibri" w:cstheme="minorAscii"/>
          <w:sz w:val="22"/>
          <w:szCs w:val="22"/>
          <w:lang w:val="en-US"/>
        </w:rPr>
        <w:t xml:space="preserve"> therefore this Job Description is not exhaustive and will be subject to amendment.</w:t>
      </w:r>
    </w:p>
    <w:p xmlns:wp14="http://schemas.microsoft.com/office/word/2010/wordml" w:rsidRPr="00E83B49" w:rsidR="00354325" w:rsidP="00354325" w:rsidRDefault="00354325" w14:paraId="4B99056E" wp14:textId="77777777">
      <w:pPr>
        <w:jc w:val="both"/>
        <w:rPr>
          <w:rFonts w:ascii="Century Gothic" w:hAnsi="Century Gothic" w:cstheme="minorHAnsi"/>
          <w:b/>
          <w:sz w:val="22"/>
          <w:szCs w:val="22"/>
          <w:u w:val="single"/>
        </w:rPr>
      </w:pPr>
    </w:p>
    <w:p xmlns:wp14="http://schemas.microsoft.com/office/word/2010/wordml" w:rsidRPr="00E83B49" w:rsidR="00AB7718" w:rsidP="00896F07" w:rsidRDefault="00AB7718" w14:paraId="1299C43A" wp14:textId="77777777">
      <w:pPr>
        <w:jc w:val="both"/>
        <w:rPr>
          <w:rFonts w:ascii="Century Gothic" w:hAnsi="Century Gothic" w:cstheme="minorHAnsi"/>
          <w:sz w:val="22"/>
          <w:szCs w:val="22"/>
        </w:rPr>
      </w:pPr>
    </w:p>
    <w:p xmlns:wp14="http://schemas.microsoft.com/office/word/2010/wordml" w:rsidRPr="00E83B49" w:rsidR="00AB7718" w:rsidP="00E823B2" w:rsidRDefault="00AB7718" w14:paraId="450C9721" wp14:textId="77777777">
      <w:pPr>
        <w:pStyle w:val="BodyText"/>
        <w:jc w:val="center"/>
        <w:rPr>
          <w:rFonts w:ascii="Century Gothic" w:hAnsi="Century Gothic" w:cstheme="minorHAnsi"/>
          <w:b w:val="0"/>
          <w:sz w:val="22"/>
          <w:szCs w:val="22"/>
        </w:rPr>
      </w:pPr>
      <w:r w:rsidRPr="00E83B49">
        <w:rPr>
          <w:rFonts w:ascii="Century Gothic" w:hAnsi="Century Gothic" w:cstheme="minorHAnsi"/>
          <w:b w:val="0"/>
          <w:sz w:val="22"/>
          <w:szCs w:val="22"/>
        </w:rPr>
        <w:t>This remit will be reviewed annually.</w:t>
      </w:r>
    </w:p>
    <w:p xmlns:wp14="http://schemas.microsoft.com/office/word/2010/wordml" w:rsidRPr="00E83B49" w:rsidR="00AB7718" w:rsidP="00AB7718" w:rsidRDefault="00AB7718" w14:paraId="4DDBEF00" wp14:textId="77777777">
      <w:pPr>
        <w:pStyle w:val="BodyText"/>
        <w:jc w:val="both"/>
        <w:rPr>
          <w:rFonts w:ascii="Century Gothic" w:hAnsi="Century Gothic" w:cstheme="minorHAnsi"/>
          <w:b w:val="0"/>
          <w:sz w:val="22"/>
          <w:szCs w:val="22"/>
        </w:rPr>
      </w:pPr>
    </w:p>
    <w:p xmlns:wp14="http://schemas.microsoft.com/office/word/2010/wordml" w:rsidRPr="00E83B49" w:rsidR="00AB7718" w:rsidP="00AB7718" w:rsidRDefault="00AB7718" w14:paraId="3461D779" wp14:textId="77777777">
      <w:pPr>
        <w:pStyle w:val="BodyText"/>
        <w:jc w:val="both"/>
        <w:rPr>
          <w:rFonts w:ascii="Century Gothic" w:hAnsi="Century Gothic" w:cstheme="minorHAnsi"/>
          <w:b w:val="0"/>
          <w:sz w:val="22"/>
          <w:szCs w:val="22"/>
        </w:rPr>
      </w:pPr>
    </w:p>
    <w:p xmlns:wp14="http://schemas.microsoft.com/office/word/2010/wordml" w:rsidRPr="00E83B49" w:rsidR="000D2EE2" w:rsidP="00896F07" w:rsidRDefault="00AB7718" w14:paraId="7B8289B7" wp14:textId="77777777">
      <w:pPr>
        <w:pStyle w:val="BodyText"/>
        <w:jc w:val="center"/>
        <w:rPr>
          <w:rFonts w:ascii="Century Gothic" w:hAnsi="Century Gothic" w:cstheme="minorHAnsi"/>
          <w:sz w:val="22"/>
          <w:szCs w:val="22"/>
        </w:rPr>
      </w:pPr>
      <w:r w:rsidRPr="00E83B49">
        <w:rPr>
          <w:rFonts w:ascii="Century Gothic" w:hAnsi="Century Gothic" w:cstheme="minorHAnsi"/>
          <w:sz w:val="22"/>
          <w:szCs w:val="22"/>
        </w:rPr>
        <w:t>Care and Learning Alliance is an Equal Opportunities Employer</w:t>
      </w:r>
      <w:bookmarkStart w:name="_GoBack" w:id="0"/>
      <w:bookmarkEnd w:id="0"/>
    </w:p>
    <w:sectPr w:rsidRPr="00E83B49" w:rsidR="000D2EE2" w:rsidSect="00E823B2">
      <w:headerReference w:type="default" r:id="rId11"/>
      <w:footerReference w:type="default" r:id="rId12"/>
      <w:pgSz w:w="11907" w:h="16840" w:orient="portrait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176CC0" w:rsidP="000A1995" w:rsidRDefault="00176CC0" w14:paraId="1FC39945" wp14:textId="77777777">
      <w:r>
        <w:separator/>
      </w:r>
    </w:p>
  </w:endnote>
  <w:endnote w:type="continuationSeparator" w:id="0">
    <w:p xmlns:wp14="http://schemas.microsoft.com/office/word/2010/wordml" w:rsidR="00176CC0" w:rsidP="000A1995" w:rsidRDefault="00176CC0" w14:paraId="0562CB0E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Pr="00E83B49" w:rsidR="00E83B49" w:rsidRDefault="000A1995" w14:paraId="37A85197" wp14:textId="77777777">
    <w:pPr>
      <w:pStyle w:val="Footer"/>
      <w:rPr>
        <w:rFonts w:ascii="Century Gothic" w:hAnsi="Century Gothic"/>
        <w:sz w:val="20"/>
      </w:rPr>
    </w:pPr>
    <w:r w:rsidRPr="00E83B49">
      <w:rPr>
        <w:rFonts w:ascii="Century Gothic" w:hAnsi="Century Gothic"/>
        <w:sz w:val="20"/>
      </w:rPr>
      <w:t>C</w:t>
    </w:r>
    <w:r w:rsidR="002D3AB5">
      <w:rPr>
        <w:rFonts w:ascii="Century Gothic" w:hAnsi="Century Gothic"/>
        <w:sz w:val="20"/>
      </w:rPr>
      <w:t>ALA/CPM Remit Dec</w:t>
    </w:r>
    <w:r w:rsidRPr="00E83B49" w:rsidR="00E335AC">
      <w:rPr>
        <w:rFonts w:ascii="Century Gothic" w:hAnsi="Century Gothic"/>
        <w:sz w:val="20"/>
      </w:rPr>
      <w:t xml:space="preserve"> 2017</w:t>
    </w:r>
    <w:r w:rsidR="002D3AB5">
      <w:rPr>
        <w:rFonts w:ascii="Century Gothic" w:hAnsi="Century Gothic"/>
        <w:sz w:val="20"/>
      </w:rPr>
      <w:t>/</w:t>
    </w:r>
    <w:r w:rsidRPr="00E83B49" w:rsidR="00F80F6D">
      <w:rPr>
        <w:rFonts w:ascii="Century Gothic" w:hAnsi="Century Gothic"/>
        <w:sz w:val="20"/>
      </w:rPr>
      <w:t>reviewed Mar 19</w:t>
    </w:r>
    <w:r w:rsidR="002D3AB5">
      <w:rPr>
        <w:rFonts w:ascii="Century Gothic" w:hAnsi="Century Gothic"/>
        <w:sz w:val="20"/>
      </w:rPr>
      <w:t>/reviewed Jul</w:t>
    </w:r>
    <w:r w:rsidRPr="00E83B49" w:rsidR="00354325">
      <w:rPr>
        <w:rFonts w:ascii="Century Gothic" w:hAnsi="Century Gothic"/>
        <w:sz w:val="20"/>
      </w:rPr>
      <w:t xml:space="preserve"> 2020</w:t>
    </w:r>
    <w:r w:rsidR="00E83B49">
      <w:rPr>
        <w:rFonts w:ascii="Century Gothic" w:hAnsi="Century Gothic"/>
        <w:sz w:val="20"/>
      </w:rPr>
      <w:t>/reviewed Sept 2021</w:t>
    </w:r>
  </w:p>
  <w:p xmlns:wp14="http://schemas.microsoft.com/office/word/2010/wordml" w:rsidR="000A1995" w:rsidRDefault="000A1995" w14:paraId="3CF2D8B6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176CC0" w:rsidP="000A1995" w:rsidRDefault="00176CC0" w14:paraId="34CE0A41" wp14:textId="77777777">
      <w:r>
        <w:separator/>
      </w:r>
    </w:p>
  </w:footnote>
  <w:footnote w:type="continuationSeparator" w:id="0">
    <w:p xmlns:wp14="http://schemas.microsoft.com/office/word/2010/wordml" w:rsidR="00176CC0" w:rsidP="000A1995" w:rsidRDefault="00176CC0" w14:paraId="62EBF3C5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E83B49" w:rsidRDefault="00176CC0" w14:paraId="0FB78278" wp14:textId="77777777">
    <w:pPr>
      <w:pStyle w:val="Header"/>
    </w:pPr>
    <w:r>
      <w:rPr>
        <w:noProof/>
        <w:lang w:val="en-GB" w:eastAsia="en-GB"/>
      </w:rPr>
      <w:object w:dxaOrig="1440" w:dyaOrig="1440" w14:anchorId="5E162BF5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_x0000_s2049" style="position:absolute;margin-left:401.4pt;margin-top:-26.85pt;width:143.7pt;height:99.35pt;z-index:251658240" type="#_x0000_t75">
          <v:imagedata o:title="" r:id="rId1"/>
        </v:shape>
        <o:OLEObject Type="Embed" ProgID="MSPhotoEd.3" ShapeID="_x0000_s2049" DrawAspect="Content" ObjectID="_1695021234" r:id="rId2"/>
      </w:object>
    </w:r>
    <w:r w:rsidR="00E83B49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23C40"/>
    <w:multiLevelType w:val="hybridMultilevel"/>
    <w:tmpl w:val="57D8657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078E7C87"/>
    <w:multiLevelType w:val="hybridMultilevel"/>
    <w:tmpl w:val="0E94A1A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299B69FF"/>
    <w:multiLevelType w:val="hybridMultilevel"/>
    <w:tmpl w:val="73A0407C"/>
    <w:lvl w:ilvl="0" w:tplc="040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389C7E53"/>
    <w:multiLevelType w:val="hybridMultilevel"/>
    <w:tmpl w:val="06A8B9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C12362C"/>
    <w:multiLevelType w:val="hybridMultilevel"/>
    <w:tmpl w:val="081696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6E0B79A1"/>
    <w:multiLevelType w:val="hybridMultilevel"/>
    <w:tmpl w:val="7FA45DA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6" w15:restartNumberingAfterBreak="0">
    <w:nsid w:val="7DDC4447"/>
    <w:multiLevelType w:val="hybridMultilevel"/>
    <w:tmpl w:val="361C19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EFC517F"/>
    <w:multiLevelType w:val="multilevel"/>
    <w:tmpl w:val="6FDA6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256"/>
    <w:rsid w:val="00030C7F"/>
    <w:rsid w:val="00053CC2"/>
    <w:rsid w:val="000963DA"/>
    <w:rsid w:val="000A1995"/>
    <w:rsid w:val="000B6AE3"/>
    <w:rsid w:val="000D2EE2"/>
    <w:rsid w:val="000E4BBA"/>
    <w:rsid w:val="00131600"/>
    <w:rsid w:val="00176CC0"/>
    <w:rsid w:val="0018783D"/>
    <w:rsid w:val="001D6EF0"/>
    <w:rsid w:val="001E24FF"/>
    <w:rsid w:val="0022527F"/>
    <w:rsid w:val="00235990"/>
    <w:rsid w:val="00253431"/>
    <w:rsid w:val="002543D7"/>
    <w:rsid w:val="0027668C"/>
    <w:rsid w:val="00291D68"/>
    <w:rsid w:val="002D3AB5"/>
    <w:rsid w:val="00323B54"/>
    <w:rsid w:val="0033011D"/>
    <w:rsid w:val="00354325"/>
    <w:rsid w:val="0039374B"/>
    <w:rsid w:val="003A5E16"/>
    <w:rsid w:val="003C42CC"/>
    <w:rsid w:val="003D77CC"/>
    <w:rsid w:val="004516AC"/>
    <w:rsid w:val="00456B2C"/>
    <w:rsid w:val="0045756A"/>
    <w:rsid w:val="004C4256"/>
    <w:rsid w:val="00524E33"/>
    <w:rsid w:val="005270FD"/>
    <w:rsid w:val="005274AB"/>
    <w:rsid w:val="00544D34"/>
    <w:rsid w:val="00555F91"/>
    <w:rsid w:val="00561F37"/>
    <w:rsid w:val="005846FD"/>
    <w:rsid w:val="005E5FB9"/>
    <w:rsid w:val="006545CE"/>
    <w:rsid w:val="00655478"/>
    <w:rsid w:val="00683E1B"/>
    <w:rsid w:val="006D6DA8"/>
    <w:rsid w:val="006E7CF8"/>
    <w:rsid w:val="00707658"/>
    <w:rsid w:val="00726C7C"/>
    <w:rsid w:val="007605B2"/>
    <w:rsid w:val="007B37B7"/>
    <w:rsid w:val="007C3CD7"/>
    <w:rsid w:val="007D13B4"/>
    <w:rsid w:val="0080657E"/>
    <w:rsid w:val="0081344F"/>
    <w:rsid w:val="00826C74"/>
    <w:rsid w:val="0085319D"/>
    <w:rsid w:val="008549EA"/>
    <w:rsid w:val="00896F07"/>
    <w:rsid w:val="00897115"/>
    <w:rsid w:val="008A2ED8"/>
    <w:rsid w:val="008B329B"/>
    <w:rsid w:val="008B35BA"/>
    <w:rsid w:val="008B7F78"/>
    <w:rsid w:val="009C6D3D"/>
    <w:rsid w:val="009E7139"/>
    <w:rsid w:val="00A20656"/>
    <w:rsid w:val="00A90126"/>
    <w:rsid w:val="00A944C7"/>
    <w:rsid w:val="00AB7718"/>
    <w:rsid w:val="00AF1BB9"/>
    <w:rsid w:val="00AF61AA"/>
    <w:rsid w:val="00B028E9"/>
    <w:rsid w:val="00B06D5E"/>
    <w:rsid w:val="00B123EB"/>
    <w:rsid w:val="00BB394B"/>
    <w:rsid w:val="00BF7360"/>
    <w:rsid w:val="00C377D5"/>
    <w:rsid w:val="00C53773"/>
    <w:rsid w:val="00C87CC4"/>
    <w:rsid w:val="00C968FE"/>
    <w:rsid w:val="00CF58C9"/>
    <w:rsid w:val="00D03C98"/>
    <w:rsid w:val="00D364C2"/>
    <w:rsid w:val="00D45FED"/>
    <w:rsid w:val="00DD53B6"/>
    <w:rsid w:val="00E335AC"/>
    <w:rsid w:val="00E45FFF"/>
    <w:rsid w:val="00E51D31"/>
    <w:rsid w:val="00E675CA"/>
    <w:rsid w:val="00E823B2"/>
    <w:rsid w:val="00E83B49"/>
    <w:rsid w:val="00E9482D"/>
    <w:rsid w:val="00EE3059"/>
    <w:rsid w:val="00EF1925"/>
    <w:rsid w:val="00F3357F"/>
    <w:rsid w:val="00F80F6D"/>
    <w:rsid w:val="00FB093F"/>
    <w:rsid w:val="00FD6C68"/>
    <w:rsid w:val="6813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080AA74"/>
  <w15:docId w15:val="{FBA71356-9672-40C3-8287-DCC62C35AEF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rsid w:val="00AB7718"/>
    <w:rPr>
      <w:b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A1995"/>
    <w:pPr>
      <w:tabs>
        <w:tab w:val="center" w:pos="4513"/>
        <w:tab w:val="right" w:pos="9026"/>
      </w:tabs>
    </w:pPr>
  </w:style>
  <w:style w:type="character" w:styleId="HeaderChar" w:customStyle="1">
    <w:name w:val="Header Char"/>
    <w:link w:val="Header"/>
    <w:uiPriority w:val="99"/>
    <w:rsid w:val="000A199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A1995"/>
    <w:pPr>
      <w:tabs>
        <w:tab w:val="center" w:pos="4513"/>
        <w:tab w:val="right" w:pos="9026"/>
      </w:tabs>
    </w:pPr>
  </w:style>
  <w:style w:type="character" w:styleId="FooterChar" w:customStyle="1">
    <w:name w:val="Footer Char"/>
    <w:link w:val="Footer"/>
    <w:uiPriority w:val="99"/>
    <w:rsid w:val="000A199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1995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0A1995"/>
    <w:rPr>
      <w:rFonts w:ascii="Tahoma" w:hAnsi="Tahoma" w:cs="Tahoma"/>
      <w:sz w:val="16"/>
      <w:szCs w:val="16"/>
      <w:lang w:val="en-US" w:eastAsia="en-US"/>
    </w:rPr>
  </w:style>
  <w:style w:type="paragraph" w:styleId="Default" w:customStyle="1">
    <w:name w:val="Default"/>
    <w:rsid w:val="00354325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eastAsia="en-US"/>
    </w:rPr>
  </w:style>
  <w:style w:type="paragraph" w:styleId="paragraph" w:customStyle="1">
    <w:name w:val="paragraph"/>
    <w:basedOn w:val="Normal"/>
    <w:rsid w:val="003D77CC"/>
    <w:pPr>
      <w:spacing w:before="100" w:beforeAutospacing="1" w:after="100" w:afterAutospacing="1"/>
    </w:pPr>
    <w:rPr>
      <w:lang w:val="en-GB" w:eastAsia="en-GB"/>
    </w:rPr>
  </w:style>
  <w:style w:type="character" w:styleId="eop" w:customStyle="1">
    <w:name w:val="eop"/>
    <w:rsid w:val="003D77CC"/>
  </w:style>
  <w:style w:type="paragraph" w:styleId="NormalWeb">
    <w:name w:val="Normal (Web)"/>
    <w:basedOn w:val="Normal"/>
    <w:uiPriority w:val="99"/>
    <w:semiHidden/>
    <w:unhideWhenUsed/>
    <w:rsid w:val="00291D68"/>
    <w:pPr>
      <w:spacing w:before="100" w:beforeAutospacing="1" w:after="100" w:afterAutospacing="1"/>
    </w:pPr>
    <w:rPr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8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42415553686F4E939FA318B7455AE6" ma:contentTypeVersion="19" ma:contentTypeDescription="Create a new document." ma:contentTypeScope="" ma:versionID="20f4c7392a39a0b30bef9dba85cd6d48">
  <xsd:schema xmlns:xsd="http://www.w3.org/2001/XMLSchema" xmlns:xs="http://www.w3.org/2001/XMLSchema" xmlns:p="http://schemas.microsoft.com/office/2006/metadata/properties" xmlns:ns2="79705a3f-23ee-44cf-a47f-861e93b8b33b" xmlns:ns3="09ca3851-4e39-4cb1-a14d-d67efddae020" targetNamespace="http://schemas.microsoft.com/office/2006/metadata/properties" ma:root="true" ma:fieldsID="f23f3d7f5c23a272c079a04f00936f60" ns2:_="" ns3:_="">
    <xsd:import namespace="79705a3f-23ee-44cf-a47f-861e93b8b33b"/>
    <xsd:import namespace="09ca3851-4e39-4cb1-a14d-d67efddae0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05a3f-23ee-44cf-a47f-861e93b8b3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356a60e6-70ad-436d-aae1-292114f59b26}" ma:internalName="TaxCatchAll" ma:showField="CatchAllData" ma:web="79705a3f-23ee-44cf-a47f-861e93b8b3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a3851-4e39-4cb1-a14d-d67efddae0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43d3f38-9954-4454-8d29-63725c8df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9ca3851-4e39-4cb1-a14d-d67efddae020">
      <Terms xmlns="http://schemas.microsoft.com/office/infopath/2007/PartnerControls"/>
    </lcf76f155ced4ddcb4097134ff3c332f>
    <TaxCatchAll xmlns="79705a3f-23ee-44cf-a47f-861e93b8b33b" xsi:nil="true"/>
    <SharedWithUsers xmlns="79705a3f-23ee-44cf-a47f-861e93b8b33b">
      <UserInfo>
        <DisplayName>Gillian Grant</DisplayName>
        <AccountId>13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E90A248-A515-435A-939F-9B931F7AC14B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9AA23E2E-2560-4C18-A244-6599DF99EF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743294-9A4F-4A80-B762-469F4C69D7C6}"/>
</file>

<file path=customXml/itemProps4.xml><?xml version="1.0" encoding="utf-8"?>
<ds:datastoreItem xmlns:ds="http://schemas.openxmlformats.org/officeDocument/2006/customXml" ds:itemID="{D66E0901-B25A-4024-BD68-1008814F39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OOSCFED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CHILDHOOD PRACTICE MANAGER – REMIT</dc:title>
  <dc:creator>Heidi</dc:creator>
  <cp:lastModifiedBy>HR Admin</cp:lastModifiedBy>
  <cp:revision>6</cp:revision>
  <cp:lastPrinted>2010-05-05T11:54:00Z</cp:lastPrinted>
  <dcterms:created xsi:type="dcterms:W3CDTF">2021-09-07T11:36:00Z</dcterms:created>
  <dcterms:modified xsi:type="dcterms:W3CDTF">2025-01-21T08:54:48Z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Gillian Grant</vt:lpwstr>
  </property>
  <property fmtid="{D5CDD505-2E9C-101B-9397-08002B2CF9AE}" pid="3" name="SharedWithUsers">
    <vt:lpwstr>13;#Gillian Grant</vt:lpwstr>
  </property>
  <property fmtid="{D5CDD505-2E9C-101B-9397-08002B2CF9AE}" pid="4" name="ContentTypeId">
    <vt:lpwstr>0x0101005342415553686F4E939FA318B7455AE6</vt:lpwstr>
  </property>
  <property fmtid="{D5CDD505-2E9C-101B-9397-08002B2CF9AE}" pid="5" name="MediaServiceImageTags">
    <vt:lpwstr/>
  </property>
</Properties>
</file>