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90B6F" w:rsidRPr="00FB5206" w:rsidTr="00FB5206">
        <w:tc>
          <w:tcPr>
            <w:tcW w:w="10420" w:type="dxa"/>
            <w:shd w:val="clear" w:color="auto" w:fill="D9D9D9"/>
          </w:tcPr>
          <w:p w:rsidR="00F90B6F" w:rsidRPr="00FB5206" w:rsidRDefault="00F90B6F" w:rsidP="00FB5206">
            <w:pPr>
              <w:pStyle w:val="NormalWeb"/>
              <w:spacing w:before="0" w:beforeAutospacing="0" w:after="0" w:afterAutospacing="0" w:line="240" w:lineRule="exact"/>
              <w:rPr>
                <w:rFonts w:ascii="Tahoma" w:hAnsi="Tahoma" w:cs="Tahoma"/>
                <w:b/>
                <w:color w:val="auto"/>
                <w:sz w:val="24"/>
                <w:szCs w:val="24"/>
              </w:rPr>
            </w:pPr>
            <w:bookmarkStart w:id="0" w:name="_GoBack"/>
            <w:bookmarkEnd w:id="0"/>
          </w:p>
          <w:p w:rsidR="00F90B6F" w:rsidRPr="00FB5206" w:rsidRDefault="00F90B6F" w:rsidP="00FB5206">
            <w:pPr>
              <w:pStyle w:val="NormalWeb"/>
              <w:spacing w:before="0" w:beforeAutospacing="0" w:after="0" w:afterAutospacing="0" w:line="240" w:lineRule="exact"/>
              <w:jc w:val="center"/>
              <w:rPr>
                <w:rFonts w:ascii="Tahoma" w:hAnsi="Tahoma" w:cs="Tahoma"/>
                <w:b/>
                <w:color w:val="auto"/>
                <w:sz w:val="24"/>
                <w:szCs w:val="24"/>
              </w:rPr>
            </w:pPr>
            <w:r w:rsidRPr="00FB5206">
              <w:rPr>
                <w:rFonts w:ascii="Tahoma" w:hAnsi="Tahoma" w:cs="Tahoma"/>
                <w:b/>
                <w:color w:val="auto"/>
                <w:sz w:val="24"/>
                <w:szCs w:val="24"/>
              </w:rPr>
              <w:t>Self-Declaration Form</w:t>
            </w:r>
          </w:p>
          <w:p w:rsidR="00F90B6F" w:rsidRPr="00FB5206" w:rsidRDefault="00F90B6F" w:rsidP="00FB5206">
            <w:pPr>
              <w:pStyle w:val="NormalWeb"/>
              <w:spacing w:before="0" w:beforeAutospacing="0" w:after="0" w:afterAutospacing="0" w:line="240" w:lineRule="exact"/>
              <w:rPr>
                <w:rFonts w:ascii="Tahoma" w:hAnsi="Tahoma" w:cs="Tahoma"/>
                <w:b/>
                <w:color w:val="auto"/>
                <w:sz w:val="28"/>
                <w:szCs w:val="28"/>
              </w:rPr>
            </w:pPr>
          </w:p>
        </w:tc>
      </w:tr>
    </w:tbl>
    <w:p w:rsidR="00F90B6F" w:rsidRPr="00046385" w:rsidRDefault="00F90B6F" w:rsidP="006B4083">
      <w:pPr>
        <w:pStyle w:val="NormalWeb"/>
        <w:rPr>
          <w:rFonts w:ascii="Tahoma" w:hAnsi="Tahoma" w:cs="Tahoma"/>
          <w:b/>
          <w:color w:val="auto"/>
          <w:sz w:val="24"/>
          <w:szCs w:val="24"/>
        </w:rPr>
      </w:pPr>
      <w:r>
        <w:rPr>
          <w:rFonts w:ascii="Tahoma" w:hAnsi="Tahoma" w:cs="Tahoma"/>
          <w:b/>
          <w:color w:val="auto"/>
          <w:sz w:val="24"/>
          <w:szCs w:val="24"/>
        </w:rPr>
        <w:t>Private and C</w:t>
      </w:r>
      <w:r w:rsidRPr="00046385">
        <w:rPr>
          <w:rFonts w:ascii="Tahoma" w:hAnsi="Tahoma" w:cs="Tahoma"/>
          <w:b/>
          <w:color w:val="auto"/>
          <w:sz w:val="24"/>
          <w:szCs w:val="24"/>
        </w:rPr>
        <w:t>onfidential</w:t>
      </w:r>
    </w:p>
    <w:p w:rsidR="004D384F" w:rsidRDefault="00F90B6F" w:rsidP="004D384F">
      <w:pPr>
        <w:rPr>
          <w:rFonts w:ascii="Arial" w:hAnsi="Arial" w:cs="Arial"/>
          <w:sz w:val="22"/>
          <w:szCs w:val="22"/>
        </w:rPr>
      </w:pPr>
      <w:r w:rsidRPr="007F446A">
        <w:rPr>
          <w:rFonts w:ascii="Tahoma" w:hAnsi="Tahoma" w:cs="Tahoma"/>
          <w:sz w:val="22"/>
          <w:szCs w:val="22"/>
        </w:rPr>
        <w:t>The post that you have applied for is</w:t>
      </w:r>
      <w:r w:rsidR="0073245D" w:rsidRPr="007F446A">
        <w:rPr>
          <w:rFonts w:ascii="Tahoma" w:hAnsi="Tahoma" w:cs="Tahoma"/>
          <w:sz w:val="22"/>
          <w:szCs w:val="22"/>
        </w:rPr>
        <w:t xml:space="preserve"> deemed to be regulated work with children. </w:t>
      </w:r>
      <w:r w:rsidRPr="007F446A">
        <w:rPr>
          <w:rFonts w:ascii="Tahoma" w:hAnsi="Tahoma" w:cs="Tahoma"/>
          <w:sz w:val="22"/>
          <w:szCs w:val="22"/>
        </w:rPr>
        <w:t xml:space="preserve">The position is therefore exempt from the </w:t>
      </w:r>
      <w:r w:rsidRPr="007F446A">
        <w:rPr>
          <w:rFonts w:ascii="Tahoma" w:hAnsi="Tahoma" w:cs="Tahoma"/>
          <w:b/>
          <w:sz w:val="22"/>
          <w:szCs w:val="22"/>
        </w:rPr>
        <w:t>Rehabilitation of Offenders Act 1974 (Exclusions and Exceptions) (Scotland) Order 2013</w:t>
      </w:r>
      <w:r w:rsidR="00237154">
        <w:rPr>
          <w:rFonts w:ascii="Tahoma" w:hAnsi="Tahoma" w:cs="Tahoma"/>
          <w:b/>
          <w:sz w:val="22"/>
          <w:szCs w:val="22"/>
        </w:rPr>
        <w:t>.</w:t>
      </w:r>
      <w:r w:rsidRPr="007F446A">
        <w:rPr>
          <w:rFonts w:ascii="Tahoma" w:hAnsi="Tahoma" w:cs="Tahoma"/>
          <w:bCs/>
          <w:sz w:val="22"/>
          <w:szCs w:val="22"/>
        </w:rPr>
        <w:t xml:space="preserve">  </w:t>
      </w:r>
      <w:r w:rsidRPr="007F446A">
        <w:rPr>
          <w:rFonts w:ascii="Tahoma" w:hAnsi="Tahoma" w:cs="Tahoma"/>
          <w:sz w:val="22"/>
          <w:szCs w:val="22"/>
        </w:rPr>
        <w:t xml:space="preserve">You are therefore required to disclose </w:t>
      </w:r>
      <w:r w:rsidR="0073245D" w:rsidRPr="007F446A">
        <w:rPr>
          <w:rFonts w:ascii="Tahoma" w:hAnsi="Tahoma" w:cs="Tahoma"/>
          <w:sz w:val="22"/>
          <w:szCs w:val="22"/>
        </w:rPr>
        <w:t>any unspent</w:t>
      </w:r>
      <w:r w:rsidRPr="007F446A">
        <w:rPr>
          <w:rFonts w:ascii="Tahoma" w:hAnsi="Tahoma" w:cs="Tahoma"/>
          <w:sz w:val="22"/>
          <w:szCs w:val="22"/>
        </w:rPr>
        <w:t xml:space="preserve"> convictions </w:t>
      </w:r>
      <w:r w:rsidR="0073245D" w:rsidRPr="007F446A">
        <w:rPr>
          <w:rFonts w:ascii="Tahoma" w:hAnsi="Tahoma" w:cs="Tahoma"/>
          <w:sz w:val="22"/>
          <w:szCs w:val="22"/>
        </w:rPr>
        <w:t xml:space="preserve">or cautions and any spent convictions </w:t>
      </w:r>
      <w:r w:rsidR="00FF694E">
        <w:rPr>
          <w:rFonts w:ascii="Tahoma" w:hAnsi="Tahoma" w:cs="Tahoma"/>
          <w:sz w:val="22"/>
          <w:szCs w:val="22"/>
        </w:rPr>
        <w:t>for offences included in Schedul</w:t>
      </w:r>
      <w:r w:rsidR="0073245D" w:rsidRPr="007F446A">
        <w:rPr>
          <w:rFonts w:ascii="Tahoma" w:hAnsi="Tahoma" w:cs="Tahoma"/>
          <w:sz w:val="22"/>
          <w:szCs w:val="22"/>
        </w:rPr>
        <w:t xml:space="preserve">e A1, </w:t>
      </w:r>
      <w:r w:rsidR="0073245D" w:rsidRPr="00237154">
        <w:rPr>
          <w:rFonts w:ascii="Tahoma" w:hAnsi="Tahoma" w:cs="Tahoma"/>
          <w:b/>
          <w:sz w:val="22"/>
          <w:szCs w:val="22"/>
        </w:rPr>
        <w:t>‘</w:t>
      </w:r>
      <w:r w:rsidR="00237154" w:rsidRPr="00237154">
        <w:rPr>
          <w:rFonts w:ascii="Tahoma" w:hAnsi="Tahoma" w:cs="Tahoma"/>
          <w:b/>
          <w:sz w:val="22"/>
          <w:szCs w:val="22"/>
        </w:rPr>
        <w:t xml:space="preserve">OFFENCES </w:t>
      </w:r>
      <w:r w:rsidR="0073245D" w:rsidRPr="00237154">
        <w:rPr>
          <w:rFonts w:ascii="Tahoma" w:hAnsi="Tahoma" w:cs="Tahoma"/>
          <w:b/>
          <w:sz w:val="22"/>
          <w:szCs w:val="22"/>
        </w:rPr>
        <w:br/>
        <w:t>WHI</w:t>
      </w:r>
      <w:r w:rsidR="00237154" w:rsidRPr="00237154">
        <w:rPr>
          <w:rFonts w:ascii="Tahoma" w:hAnsi="Tahoma" w:cs="Tahoma"/>
          <w:b/>
          <w:sz w:val="22"/>
          <w:szCs w:val="22"/>
        </w:rPr>
        <w:t>C</w:t>
      </w:r>
      <w:r w:rsidR="0073245D" w:rsidRPr="00237154">
        <w:rPr>
          <w:rFonts w:ascii="Tahoma" w:hAnsi="Tahoma" w:cs="Tahoma"/>
          <w:b/>
          <w:sz w:val="22"/>
          <w:szCs w:val="22"/>
        </w:rPr>
        <w:t xml:space="preserve">H MUST ALWAYS BE DISCLOSED’ </w:t>
      </w:r>
      <w:r w:rsidR="0073245D" w:rsidRPr="004D384F">
        <w:rPr>
          <w:rFonts w:ascii="Tahoma" w:hAnsi="Tahoma" w:cs="Tahoma"/>
          <w:sz w:val="22"/>
          <w:szCs w:val="22"/>
        </w:rPr>
        <w:t xml:space="preserve">of </w:t>
      </w:r>
      <w:r w:rsidRPr="004D384F">
        <w:rPr>
          <w:rFonts w:ascii="Tahoma" w:hAnsi="Tahoma" w:cs="Tahoma"/>
          <w:sz w:val="22"/>
          <w:szCs w:val="22"/>
        </w:rPr>
        <w:t>the Rehabilitation of Offenders Act  (Exclusions and Exceptions)</w:t>
      </w:r>
      <w:r w:rsidR="007734E6" w:rsidRPr="004D384F">
        <w:rPr>
          <w:rFonts w:ascii="Tahoma" w:hAnsi="Tahoma" w:cs="Tahoma"/>
          <w:sz w:val="22"/>
          <w:szCs w:val="22"/>
        </w:rPr>
        <w:t xml:space="preserve"> (Scotland) Amendment Order 2016. </w:t>
      </w:r>
      <w:hyperlink r:id="rId7" w:history="1">
        <w:r w:rsidR="004D384F" w:rsidRPr="004D384F">
          <w:rPr>
            <w:rStyle w:val="Hyperlink"/>
            <w:rFonts w:ascii="Tahoma" w:hAnsi="Tahoma" w:cs="Tahoma"/>
            <w:sz w:val="22"/>
            <w:szCs w:val="22"/>
          </w:rPr>
          <w:t>https://www.mygov.scot/offences-always-disclosed/</w:t>
        </w:r>
      </w:hyperlink>
      <w:r w:rsidR="004D384F">
        <w:rPr>
          <w:rFonts w:ascii="Arial" w:hAnsi="Arial" w:cs="Arial"/>
          <w:sz w:val="22"/>
          <w:szCs w:val="22"/>
        </w:rPr>
        <w:t xml:space="preserve"> </w:t>
      </w:r>
    </w:p>
    <w:p w:rsidR="004D384F" w:rsidRDefault="004D384F" w:rsidP="004D384F">
      <w:pPr>
        <w:rPr>
          <w:rFonts w:ascii="Arial" w:hAnsi="Arial" w:cs="Arial"/>
          <w:sz w:val="22"/>
          <w:szCs w:val="22"/>
        </w:rPr>
      </w:pPr>
    </w:p>
    <w:p w:rsidR="004D384F" w:rsidRPr="004D384F" w:rsidRDefault="0073245D" w:rsidP="004D384F">
      <w:pPr>
        <w:rPr>
          <w:rFonts w:ascii="Tahoma" w:hAnsi="Tahoma" w:cs="Tahoma"/>
          <w:sz w:val="22"/>
          <w:szCs w:val="22"/>
        </w:rPr>
      </w:pPr>
      <w:r w:rsidRPr="00FF694E">
        <w:rPr>
          <w:rFonts w:ascii="Tahoma" w:hAnsi="Tahoma" w:cs="Tahoma"/>
          <w:sz w:val="22"/>
          <w:szCs w:val="22"/>
        </w:rPr>
        <w:t xml:space="preserve">You are </w:t>
      </w:r>
      <w:r w:rsidRPr="00237154">
        <w:rPr>
          <w:rFonts w:ascii="Tahoma" w:hAnsi="Tahoma" w:cs="Tahoma"/>
          <w:b/>
          <w:sz w:val="22"/>
          <w:szCs w:val="22"/>
        </w:rPr>
        <w:t>not</w:t>
      </w:r>
      <w:r w:rsidRPr="00FF694E">
        <w:rPr>
          <w:rFonts w:ascii="Tahoma" w:hAnsi="Tahoma" w:cs="Tahoma"/>
          <w:sz w:val="22"/>
          <w:szCs w:val="22"/>
        </w:rPr>
        <w:t xml:space="preserve"> required to disclose spent convictions for offences included in Schedule B1, </w:t>
      </w:r>
      <w:r w:rsidR="00237154" w:rsidRPr="00237154">
        <w:rPr>
          <w:rFonts w:ascii="Tahoma" w:hAnsi="Tahoma" w:cs="Tahoma"/>
          <w:b/>
          <w:sz w:val="22"/>
          <w:szCs w:val="22"/>
        </w:rPr>
        <w:t>‘</w:t>
      </w:r>
      <w:r w:rsidRPr="00237154">
        <w:rPr>
          <w:rFonts w:ascii="Tahoma" w:hAnsi="Tahoma" w:cs="Tahoma"/>
          <w:b/>
          <w:sz w:val="22"/>
          <w:szCs w:val="22"/>
        </w:rPr>
        <w:t>OFFENCES WHICH ARE TO BE DISCLOSED SUBJECT TO RULES’</w:t>
      </w:r>
      <w:r w:rsidRPr="00FF694E">
        <w:rPr>
          <w:rFonts w:ascii="Tahoma" w:hAnsi="Tahoma" w:cs="Tahoma"/>
          <w:sz w:val="22"/>
          <w:szCs w:val="22"/>
        </w:rPr>
        <w:t xml:space="preserve"> until such time as they are included in a higher </w:t>
      </w:r>
      <w:r w:rsidR="00237154">
        <w:rPr>
          <w:rFonts w:ascii="Tahoma" w:hAnsi="Tahoma" w:cs="Tahoma"/>
          <w:sz w:val="22"/>
          <w:szCs w:val="22"/>
        </w:rPr>
        <w:t xml:space="preserve">level </w:t>
      </w:r>
      <w:r w:rsidRPr="00FF694E">
        <w:rPr>
          <w:rFonts w:ascii="Tahoma" w:hAnsi="Tahoma" w:cs="Tahoma"/>
          <w:sz w:val="22"/>
          <w:szCs w:val="22"/>
        </w:rPr>
        <w:t>disclosure issued by Disclosure Scotland.”</w:t>
      </w:r>
      <w:r w:rsidR="004D384F">
        <w:rPr>
          <w:rFonts w:ascii="Tahoma" w:hAnsi="Tahoma" w:cs="Tahoma"/>
          <w:sz w:val="22"/>
          <w:szCs w:val="22"/>
        </w:rPr>
        <w:t xml:space="preserve"> </w:t>
      </w:r>
      <w:hyperlink r:id="rId8" w:history="1">
        <w:r w:rsidR="004D384F" w:rsidRPr="00B004AC">
          <w:rPr>
            <w:rStyle w:val="Hyperlink"/>
            <w:rFonts w:ascii="Arial" w:hAnsi="Arial" w:cs="Arial"/>
            <w:sz w:val="22"/>
            <w:szCs w:val="22"/>
          </w:rPr>
          <w:t>https://www.mygov.scot/offences-disclosed-rules/</w:t>
        </w:r>
      </w:hyperlink>
      <w:r w:rsidR="004D384F">
        <w:rPr>
          <w:rFonts w:ascii="Arial" w:hAnsi="Arial" w:cs="Arial"/>
          <w:sz w:val="22"/>
          <w:szCs w:val="22"/>
        </w:rPr>
        <w:t xml:space="preserve"> </w:t>
      </w:r>
    </w:p>
    <w:p w:rsidR="00237154" w:rsidRPr="00FF694E" w:rsidRDefault="00237154" w:rsidP="00FF694E">
      <w:pPr>
        <w:spacing w:line="336" w:lineRule="auto"/>
        <w:rPr>
          <w:rFonts w:ascii="Tahoma" w:hAnsi="Tahoma" w:cs="Tahoma"/>
          <w:sz w:val="22"/>
          <w:szCs w:val="22"/>
        </w:rPr>
      </w:pPr>
    </w:p>
    <w:p w:rsidR="0073245D" w:rsidRPr="00FF694E" w:rsidRDefault="0073245D" w:rsidP="00FF694E">
      <w:pPr>
        <w:spacing w:line="336" w:lineRule="auto"/>
        <w:rPr>
          <w:rFonts w:ascii="Tahoma" w:hAnsi="Tahoma" w:cs="Tahoma"/>
          <w:sz w:val="22"/>
          <w:szCs w:val="22"/>
        </w:rPr>
      </w:pPr>
      <w:r w:rsidRPr="00FF694E">
        <w:rPr>
          <w:rFonts w:ascii="Tahoma" w:hAnsi="Tahoma" w:cs="Tahoma"/>
          <w:sz w:val="22"/>
          <w:szCs w:val="22"/>
        </w:rPr>
        <w:t>Do you have any unspent convictions that you are required to disclose?  If so, complete Part A in full.</w:t>
      </w:r>
    </w:p>
    <w:p w:rsidR="00F90B6F" w:rsidRPr="00654534" w:rsidRDefault="00F90B6F" w:rsidP="006B4083">
      <w:pPr>
        <w:pStyle w:val="NormalWeb"/>
        <w:rPr>
          <w:rFonts w:ascii="Tahoma" w:hAnsi="Tahoma" w:cs="Tahoma"/>
          <w:b/>
          <w:color w:val="auto"/>
          <w:sz w:val="22"/>
          <w:szCs w:val="22"/>
        </w:rPr>
      </w:pPr>
      <w:r w:rsidRPr="00046385">
        <w:rPr>
          <w:rFonts w:ascii="Tahoma" w:hAnsi="Tahoma" w:cs="Tahoma"/>
          <w:b/>
          <w:color w:val="auto"/>
          <w:sz w:val="22"/>
          <w:szCs w:val="22"/>
        </w:rPr>
        <w:t>Part A</w:t>
      </w:r>
      <w:r w:rsidRPr="00046385">
        <w:rPr>
          <w:rFonts w:ascii="Tahoma" w:hAnsi="Tahoma" w:cs="Tahoma"/>
          <w:color w:val="auto"/>
          <w:sz w:val="22"/>
          <w:szCs w:val="22"/>
        </w:rPr>
        <w:t xml:space="preserve">: </w:t>
      </w:r>
      <w:r>
        <w:rPr>
          <w:rFonts w:ascii="Tahoma" w:hAnsi="Tahoma" w:cs="Tahoma"/>
          <w:color w:val="auto"/>
          <w:sz w:val="22"/>
          <w:szCs w:val="22"/>
        </w:rPr>
        <w:t xml:space="preserve"> </w:t>
      </w:r>
      <w:r w:rsidRPr="00654534">
        <w:rPr>
          <w:rFonts w:ascii="Tahoma" w:hAnsi="Tahoma" w:cs="Tahoma"/>
          <w:b/>
          <w:color w:val="auto"/>
          <w:sz w:val="22"/>
          <w:szCs w:val="22"/>
        </w:rPr>
        <w:t>Previous convictions</w:t>
      </w:r>
      <w:r w:rsidRPr="00046385">
        <w:rPr>
          <w:rFonts w:ascii="Tahoma" w:hAnsi="Tahoma" w:cs="Tahoma"/>
          <w:color w:val="auto"/>
          <w:sz w:val="22"/>
          <w:szCs w:val="22"/>
        </w:rPr>
        <w:t xml:space="preserve"> </w:t>
      </w:r>
      <w:r w:rsidRPr="00654534">
        <w:rPr>
          <w:rFonts w:ascii="Tahoma" w:hAnsi="Tahoma" w:cs="Tahoma"/>
          <w:b/>
          <w:color w:val="auto"/>
          <w:sz w:val="22"/>
          <w:szCs w:val="22"/>
        </w:rPr>
        <w:t>– this section should be completed by all applicants</w:t>
      </w:r>
      <w:r>
        <w:rPr>
          <w:rFonts w:ascii="Tahoma" w:hAnsi="Tahoma" w:cs="Tahoma"/>
          <w:b/>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68"/>
      </w:tblGrid>
      <w:tr w:rsidR="00F90B6F" w:rsidRPr="00046385">
        <w:tc>
          <w:tcPr>
            <w:tcW w:w="10368" w:type="dxa"/>
            <w:tcBorders>
              <w:top w:val="single" w:sz="4" w:space="0" w:color="auto"/>
              <w:bottom w:val="single" w:sz="4" w:space="0" w:color="auto"/>
            </w:tcBorders>
          </w:tcPr>
          <w:p w:rsidR="00F90B6F"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Date(s) of conviction(s)</w:t>
            </w:r>
            <w:r>
              <w:rPr>
                <w:rFonts w:ascii="Tahoma" w:hAnsi="Tahoma" w:cs="Tahoma"/>
                <w:color w:val="auto"/>
                <w:sz w:val="22"/>
                <w:szCs w:val="22"/>
              </w:rPr>
              <w:t>:</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Court(s) where your conviction(s) were heard:</w:t>
            </w: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Type of offence(s):</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Sentence(s) received</w:t>
            </w:r>
            <w:r>
              <w:rPr>
                <w:rFonts w:ascii="Tahoma" w:hAnsi="Tahoma" w:cs="Tahoma"/>
                <w:color w:val="auto"/>
                <w:sz w:val="22"/>
                <w:szCs w:val="22"/>
              </w:rPr>
              <w:t>:</w:t>
            </w: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Please give details of the reasons and circumstances that led to your offence(s)</w:t>
            </w:r>
            <w:r>
              <w:rPr>
                <w:rFonts w:ascii="Tahoma" w:hAnsi="Tahoma" w:cs="Tahoma"/>
                <w:color w:val="auto"/>
                <w:sz w:val="22"/>
                <w:szCs w:val="22"/>
              </w:rPr>
              <w:t>:</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Pr="00046385" w:rsidRDefault="00F90B6F" w:rsidP="00AB451C">
            <w:pPr>
              <w:pStyle w:val="NormalWeb"/>
              <w:spacing w:before="0" w:beforeAutospacing="0" w:after="0" w:afterAutospacing="0" w:line="240" w:lineRule="auto"/>
              <w:jc w:val="both"/>
              <w:rPr>
                <w:rFonts w:ascii="Tahoma" w:hAnsi="Tahoma" w:cs="Tahoma"/>
                <w:color w:val="auto"/>
                <w:sz w:val="22"/>
                <w:szCs w:val="22"/>
              </w:rPr>
            </w:pPr>
            <w:r w:rsidRPr="00046385">
              <w:rPr>
                <w:rFonts w:ascii="Tahoma" w:hAnsi="Tahoma" w:cs="Tahoma"/>
                <w:color w:val="auto"/>
                <w:sz w:val="22"/>
                <w:szCs w:val="22"/>
              </w:rPr>
              <w:t>Please give details of how you completed the sentence(s) imposed, (for example did you pay your fine(s) as required; what conditions were attached to your probation/community service/supervised attendance order(s), did you comply with the requirement</w:t>
            </w:r>
            <w:r>
              <w:rPr>
                <w:rFonts w:ascii="Tahoma" w:hAnsi="Tahoma" w:cs="Tahoma"/>
                <w:color w:val="auto"/>
                <w:sz w:val="22"/>
                <w:szCs w:val="22"/>
              </w:rPr>
              <w:t>s of your custodial sentence(s)?</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Have any other organisations supported you to work through any of the above issues/difficulties?</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What have you learned from your experience?</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bl>
    <w:p w:rsidR="00F90B6F" w:rsidRPr="00654534" w:rsidRDefault="00F90B6F" w:rsidP="004B7123">
      <w:pPr>
        <w:pStyle w:val="NormalWeb"/>
        <w:jc w:val="both"/>
        <w:rPr>
          <w:rFonts w:ascii="Tahoma" w:hAnsi="Tahoma" w:cs="Tahoma"/>
          <w:b/>
          <w:color w:val="auto"/>
          <w:sz w:val="22"/>
          <w:szCs w:val="22"/>
        </w:rPr>
      </w:pPr>
      <w:r w:rsidRPr="00046385">
        <w:rPr>
          <w:rFonts w:ascii="Tahoma" w:hAnsi="Tahoma" w:cs="Tahoma"/>
          <w:b/>
          <w:color w:val="auto"/>
          <w:sz w:val="22"/>
          <w:szCs w:val="22"/>
        </w:rPr>
        <w:lastRenderedPageBreak/>
        <w:t>Part B</w:t>
      </w:r>
      <w:r>
        <w:rPr>
          <w:rFonts w:ascii="Tahoma" w:hAnsi="Tahoma" w:cs="Tahoma"/>
          <w:b/>
          <w:color w:val="auto"/>
          <w:sz w:val="22"/>
          <w:szCs w:val="22"/>
        </w:rPr>
        <w:t>:</w:t>
      </w:r>
      <w:r w:rsidRPr="00046385">
        <w:rPr>
          <w:rFonts w:ascii="Tahoma" w:hAnsi="Tahoma" w:cs="Tahoma"/>
          <w:color w:val="auto"/>
          <w:sz w:val="22"/>
          <w:szCs w:val="22"/>
        </w:rPr>
        <w:t xml:space="preserve"> </w:t>
      </w:r>
      <w:r>
        <w:rPr>
          <w:rFonts w:ascii="Tahoma" w:hAnsi="Tahoma" w:cs="Tahoma"/>
          <w:color w:val="auto"/>
          <w:sz w:val="22"/>
          <w:szCs w:val="22"/>
        </w:rPr>
        <w:t xml:space="preserve"> </w:t>
      </w:r>
      <w:r w:rsidRPr="00654534">
        <w:rPr>
          <w:rFonts w:ascii="Tahoma" w:hAnsi="Tahoma" w:cs="Tahoma"/>
          <w:b/>
          <w:color w:val="auto"/>
          <w:sz w:val="22"/>
          <w:szCs w:val="22"/>
        </w:rPr>
        <w:t>Details of any disciplinary action relating to behaviour to children and young people</w:t>
      </w:r>
      <w:r>
        <w:rPr>
          <w:rFonts w:ascii="Tahoma" w:hAnsi="Tahoma" w:cs="Tahoma"/>
          <w:b/>
          <w:color w:val="auto"/>
          <w:sz w:val="22"/>
          <w:szCs w:val="22"/>
        </w:rPr>
        <w:t xml:space="preserve"> - t</w:t>
      </w:r>
      <w:r w:rsidRPr="00654534">
        <w:rPr>
          <w:rFonts w:ascii="Tahoma" w:hAnsi="Tahoma" w:cs="Tahoma"/>
          <w:b/>
          <w:color w:val="auto"/>
          <w:sz w:val="22"/>
          <w:szCs w:val="22"/>
        </w:rPr>
        <w:t>his section should be completed by all applicants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68"/>
      </w:tblGrid>
      <w:tr w:rsidR="00F90B6F" w:rsidRPr="00046385">
        <w:tc>
          <w:tcPr>
            <w:tcW w:w="10368" w:type="dxa"/>
            <w:tcBorders>
              <w:top w:val="single" w:sz="4" w:space="0" w:color="auto"/>
              <w:bottom w:val="single" w:sz="4" w:space="0" w:color="auto"/>
            </w:tcBorders>
          </w:tcPr>
          <w:p w:rsidR="00F90B6F" w:rsidRPr="00046385" w:rsidRDefault="00F90B6F" w:rsidP="007170EE">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 xml:space="preserve">Have you been disciplined because of inappropriate behaviour towards a child or young person, which may have harmed them or put them at risk of harm?  </w:t>
            </w:r>
            <w:r>
              <w:rPr>
                <w:rFonts w:ascii="Tahoma" w:hAnsi="Tahoma" w:cs="Tahoma"/>
                <w:color w:val="auto"/>
                <w:sz w:val="22"/>
                <w:szCs w:val="22"/>
              </w:rPr>
              <w:t xml:space="preserve"> </w:t>
            </w:r>
            <w:r w:rsidRPr="00FF0247">
              <w:rPr>
                <w:rFonts w:ascii="Tahoma" w:hAnsi="Tahoma" w:cs="Tahoma"/>
                <w:b/>
                <w:color w:val="auto"/>
                <w:sz w:val="22"/>
                <w:szCs w:val="22"/>
              </w:rPr>
              <w:t>YES</w:t>
            </w:r>
            <w:r>
              <w:rPr>
                <w:rFonts w:ascii="Tahoma" w:hAnsi="Tahoma" w:cs="Tahoma"/>
                <w:b/>
                <w:color w:val="auto"/>
                <w:sz w:val="22"/>
                <w:szCs w:val="22"/>
              </w:rPr>
              <w:t xml:space="preserve">  </w:t>
            </w:r>
            <w:r w:rsidRPr="00FF0247">
              <w:rPr>
                <w:rFonts w:ascii="Tahoma" w:hAnsi="Tahoma" w:cs="Tahoma"/>
                <w:b/>
                <w:color w:val="auto"/>
                <w:sz w:val="22"/>
                <w:szCs w:val="22"/>
              </w:rPr>
              <w:t>/</w:t>
            </w:r>
            <w:r>
              <w:rPr>
                <w:rFonts w:ascii="Tahoma" w:hAnsi="Tahoma" w:cs="Tahoma"/>
                <w:b/>
                <w:color w:val="auto"/>
                <w:sz w:val="22"/>
                <w:szCs w:val="22"/>
              </w:rPr>
              <w:t xml:space="preserve">  </w:t>
            </w:r>
            <w:r w:rsidRPr="00FF0247">
              <w:rPr>
                <w:rFonts w:ascii="Tahoma" w:hAnsi="Tahoma" w:cs="Tahoma"/>
                <w:b/>
                <w:color w:val="auto"/>
                <w:sz w:val="22"/>
                <w:szCs w:val="22"/>
              </w:rPr>
              <w:t>NO</w:t>
            </w:r>
            <w:r>
              <w:rPr>
                <w:rFonts w:ascii="Tahoma" w:hAnsi="Tahoma" w:cs="Tahoma"/>
                <w:b/>
                <w:color w:val="auto"/>
                <w:sz w:val="22"/>
                <w:szCs w:val="22"/>
              </w:rPr>
              <w:t xml:space="preserve">   </w:t>
            </w:r>
            <w:r w:rsidRPr="00FF0247">
              <w:rPr>
                <w:rFonts w:ascii="Tahoma" w:hAnsi="Tahoma" w:cs="Tahoma"/>
                <w:color w:val="auto"/>
                <w:sz w:val="22"/>
                <w:szCs w:val="22"/>
              </w:rPr>
              <w:t>(please circle)</w:t>
            </w:r>
          </w:p>
          <w:p w:rsidR="00F90B6F" w:rsidRDefault="00F90B6F" w:rsidP="007170EE">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7170EE">
            <w:pPr>
              <w:pStyle w:val="NormalWeb"/>
              <w:spacing w:before="0" w:beforeAutospacing="0" w:after="0" w:afterAutospacing="0" w:line="240" w:lineRule="auto"/>
              <w:rPr>
                <w:rFonts w:ascii="Tahoma" w:hAnsi="Tahoma" w:cs="Tahoma"/>
                <w:color w:val="auto"/>
                <w:sz w:val="22"/>
                <w:szCs w:val="22"/>
              </w:rPr>
            </w:pPr>
            <w:r>
              <w:rPr>
                <w:rFonts w:ascii="Tahoma" w:hAnsi="Tahoma" w:cs="Tahoma"/>
                <w:color w:val="auto"/>
                <w:sz w:val="22"/>
                <w:szCs w:val="22"/>
              </w:rPr>
              <w:t>If YES, please give details:</w:t>
            </w:r>
          </w:p>
          <w:p w:rsidR="00F90B6F" w:rsidRDefault="00F90B6F" w:rsidP="006B4083">
            <w:pPr>
              <w:pStyle w:val="NormalWeb"/>
              <w:rPr>
                <w:rFonts w:ascii="Tahoma" w:hAnsi="Tahoma" w:cs="Tahoma"/>
                <w:color w:val="auto"/>
                <w:sz w:val="22"/>
                <w:szCs w:val="22"/>
              </w:rPr>
            </w:pPr>
          </w:p>
          <w:p w:rsidR="00F90B6F" w:rsidRPr="00046385" w:rsidRDefault="00F90B6F" w:rsidP="006B4083">
            <w:pPr>
              <w:pStyle w:val="NormalWeb"/>
              <w:rPr>
                <w:rFonts w:ascii="Tahoma" w:hAnsi="Tahoma" w:cs="Tahoma"/>
                <w:color w:val="auto"/>
                <w:sz w:val="22"/>
                <w:szCs w:val="22"/>
              </w:rPr>
            </w:pPr>
          </w:p>
          <w:p w:rsidR="00F90B6F" w:rsidRPr="00046385" w:rsidRDefault="00F90B6F" w:rsidP="006B4083">
            <w:pPr>
              <w:pStyle w:val="NormalWeb"/>
              <w:rPr>
                <w:rFonts w:ascii="Tahoma" w:hAnsi="Tahoma" w:cs="Tahoma"/>
                <w:color w:val="auto"/>
                <w:sz w:val="22"/>
                <w:szCs w:val="22"/>
              </w:rPr>
            </w:pPr>
          </w:p>
        </w:tc>
      </w:tr>
    </w:tbl>
    <w:p w:rsidR="00F90B6F" w:rsidRDefault="00F90B6F" w:rsidP="00AB451C">
      <w:pPr>
        <w:rPr>
          <w:rFonts w:ascii="Tahoma" w:hAnsi="Tahoma" w:cs="Tahoma"/>
          <w:b/>
          <w:sz w:val="22"/>
          <w:szCs w:val="22"/>
        </w:rPr>
      </w:pPr>
    </w:p>
    <w:p w:rsidR="00F90B6F" w:rsidRDefault="00F90B6F" w:rsidP="00AB451C">
      <w:pPr>
        <w:rPr>
          <w:rFonts w:ascii="Tahoma" w:hAnsi="Tahoma" w:cs="Tahoma"/>
          <w:b/>
          <w:sz w:val="22"/>
          <w:szCs w:val="22"/>
        </w:rPr>
      </w:pPr>
      <w:r w:rsidRPr="00046385">
        <w:rPr>
          <w:rFonts w:ascii="Tahoma" w:hAnsi="Tahoma" w:cs="Tahoma"/>
          <w:b/>
          <w:sz w:val="22"/>
          <w:szCs w:val="22"/>
        </w:rPr>
        <w:t>Part C</w:t>
      </w:r>
      <w:r w:rsidRPr="00046385">
        <w:rPr>
          <w:rFonts w:ascii="Tahoma" w:hAnsi="Tahoma" w:cs="Tahoma"/>
          <w:sz w:val="22"/>
          <w:szCs w:val="22"/>
        </w:rPr>
        <w:t xml:space="preserve">: </w:t>
      </w:r>
      <w:r>
        <w:rPr>
          <w:rFonts w:ascii="Tahoma" w:hAnsi="Tahoma" w:cs="Tahoma"/>
          <w:b/>
          <w:sz w:val="22"/>
          <w:szCs w:val="22"/>
        </w:rPr>
        <w:t>Police Investigations - t</w:t>
      </w:r>
      <w:r w:rsidRPr="00654534">
        <w:rPr>
          <w:rFonts w:ascii="Tahoma" w:hAnsi="Tahoma" w:cs="Tahoma"/>
          <w:b/>
          <w:sz w:val="22"/>
          <w:szCs w:val="22"/>
        </w:rPr>
        <w:t xml:space="preserve">his should include relevant police non-conviction </w:t>
      </w:r>
    </w:p>
    <w:p w:rsidR="00F90B6F" w:rsidRDefault="00F90B6F" w:rsidP="00AB451C">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90B6F" w:rsidTr="00FB5206">
        <w:tc>
          <w:tcPr>
            <w:tcW w:w="10420" w:type="dxa"/>
          </w:tcPr>
          <w:p w:rsidR="00F90B6F" w:rsidRPr="00FB5206" w:rsidRDefault="00F90B6F" w:rsidP="00AB451C">
            <w:pPr>
              <w:rPr>
                <w:rFonts w:ascii="Tahoma" w:hAnsi="Tahoma" w:cs="Tahoma"/>
                <w:sz w:val="22"/>
                <w:szCs w:val="22"/>
              </w:rPr>
            </w:pPr>
            <w:r w:rsidRPr="00FB5206">
              <w:rPr>
                <w:rFonts w:ascii="Tahoma" w:hAnsi="Tahoma" w:cs="Tahoma"/>
                <w:sz w:val="22"/>
                <w:szCs w:val="22"/>
              </w:rPr>
              <w:t>Date of investigation(s):</w:t>
            </w:r>
          </w:p>
          <w:p w:rsidR="00F90B6F" w:rsidRPr="00FB5206" w:rsidRDefault="00F90B6F" w:rsidP="00AB451C">
            <w:pPr>
              <w:rPr>
                <w:rFonts w:ascii="Tahoma" w:hAnsi="Tahoma" w:cs="Tahoma"/>
                <w:sz w:val="22"/>
                <w:szCs w:val="22"/>
              </w:rPr>
            </w:pPr>
          </w:p>
          <w:p w:rsidR="00F90B6F" w:rsidRPr="00FB5206" w:rsidRDefault="00F90B6F" w:rsidP="00AB451C">
            <w:pPr>
              <w:rPr>
                <w:rFonts w:ascii="Tahoma" w:hAnsi="Tahoma" w:cs="Tahoma"/>
                <w:sz w:val="22"/>
                <w:szCs w:val="22"/>
              </w:rPr>
            </w:pPr>
          </w:p>
        </w:tc>
      </w:tr>
      <w:tr w:rsidR="00F90B6F" w:rsidTr="00FB5206">
        <w:tc>
          <w:tcPr>
            <w:tcW w:w="10420" w:type="dxa"/>
          </w:tcPr>
          <w:p w:rsidR="00F90B6F" w:rsidRPr="00FB5206" w:rsidRDefault="00F90B6F" w:rsidP="00AB451C">
            <w:pPr>
              <w:rPr>
                <w:rFonts w:ascii="Tahoma" w:hAnsi="Tahoma" w:cs="Tahoma"/>
                <w:sz w:val="22"/>
                <w:szCs w:val="22"/>
              </w:rPr>
            </w:pPr>
            <w:r w:rsidRPr="00FB5206">
              <w:rPr>
                <w:rFonts w:ascii="Tahoma" w:hAnsi="Tahoma" w:cs="Tahoma"/>
                <w:sz w:val="22"/>
                <w:szCs w:val="22"/>
              </w:rPr>
              <w:t>Police Division(s) involved:</w:t>
            </w:r>
          </w:p>
          <w:p w:rsidR="00F90B6F" w:rsidRPr="00FB5206" w:rsidRDefault="00F90B6F" w:rsidP="00AB451C">
            <w:pPr>
              <w:rPr>
                <w:rFonts w:ascii="Tahoma" w:hAnsi="Tahoma" w:cs="Tahoma"/>
                <w:sz w:val="22"/>
                <w:szCs w:val="22"/>
              </w:rPr>
            </w:pPr>
          </w:p>
          <w:p w:rsidR="00F90B6F" w:rsidRPr="00FB5206" w:rsidRDefault="00F90B6F" w:rsidP="00AB451C">
            <w:pPr>
              <w:rPr>
                <w:rFonts w:ascii="Tahoma" w:hAnsi="Tahoma" w:cs="Tahoma"/>
                <w:sz w:val="22"/>
                <w:szCs w:val="22"/>
              </w:rPr>
            </w:pPr>
          </w:p>
        </w:tc>
      </w:tr>
      <w:tr w:rsidR="00F90B6F" w:rsidTr="00FB5206">
        <w:tc>
          <w:tcPr>
            <w:tcW w:w="10420" w:type="dxa"/>
            <w:tcBorders>
              <w:bottom w:val="nil"/>
            </w:tcBorders>
          </w:tcPr>
          <w:p w:rsidR="00F90B6F" w:rsidRPr="00FB5206" w:rsidRDefault="00F90B6F" w:rsidP="00AB451C">
            <w:pPr>
              <w:rPr>
                <w:rFonts w:ascii="Tahoma" w:hAnsi="Tahoma" w:cs="Tahoma"/>
                <w:sz w:val="22"/>
                <w:szCs w:val="22"/>
              </w:rPr>
            </w:pPr>
            <w:r w:rsidRPr="00FB5206">
              <w:rPr>
                <w:rFonts w:ascii="Tahoma" w:hAnsi="Tahoma" w:cs="Tahoma"/>
                <w:sz w:val="22"/>
                <w:szCs w:val="22"/>
              </w:rPr>
              <w:t>Details of investigation(s):</w:t>
            </w:r>
          </w:p>
          <w:p w:rsidR="00F90B6F" w:rsidRPr="00FB5206" w:rsidRDefault="00F90B6F" w:rsidP="00AB451C">
            <w:pPr>
              <w:rPr>
                <w:rFonts w:ascii="Tahoma" w:hAnsi="Tahoma" w:cs="Tahoma"/>
                <w:sz w:val="22"/>
                <w:szCs w:val="22"/>
              </w:rPr>
            </w:pPr>
          </w:p>
          <w:p w:rsidR="00F90B6F" w:rsidRPr="00FB5206" w:rsidRDefault="00F90B6F" w:rsidP="00AB451C">
            <w:pPr>
              <w:rPr>
                <w:rFonts w:ascii="Tahoma" w:hAnsi="Tahoma" w:cs="Tahoma"/>
                <w:sz w:val="22"/>
                <w:szCs w:val="22"/>
              </w:rPr>
            </w:pPr>
          </w:p>
          <w:p w:rsidR="00F90B6F" w:rsidRPr="00FB5206" w:rsidRDefault="00F90B6F" w:rsidP="00AB451C">
            <w:pPr>
              <w:rPr>
                <w:rFonts w:ascii="Tahoma" w:hAnsi="Tahoma" w:cs="Tahoma"/>
                <w:sz w:val="22"/>
                <w:szCs w:val="22"/>
              </w:rPr>
            </w:pPr>
          </w:p>
          <w:p w:rsidR="00F90B6F" w:rsidRPr="00FB5206" w:rsidRDefault="00F90B6F" w:rsidP="00AB451C">
            <w:pPr>
              <w:rPr>
                <w:rFonts w:ascii="Tahoma" w:hAnsi="Tahoma" w:cs="Tahoma"/>
                <w:sz w:val="22"/>
                <w:szCs w:val="22"/>
              </w:rPr>
            </w:pPr>
          </w:p>
        </w:tc>
      </w:tr>
    </w:tbl>
    <w:p w:rsidR="00F90B6F" w:rsidRPr="00FB5206" w:rsidRDefault="00F90B6F" w:rsidP="00FB5206">
      <w:pPr>
        <w:rPr>
          <w:vanish/>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68"/>
      </w:tblGrid>
      <w:tr w:rsidR="00F90B6F" w:rsidRPr="00046385">
        <w:tc>
          <w:tcPr>
            <w:tcW w:w="10368" w:type="dxa"/>
            <w:tcBorders>
              <w:top w:val="single" w:sz="4" w:space="0" w:color="auto"/>
              <w:bottom w:val="single" w:sz="4" w:space="0" w:color="auto"/>
            </w:tcBorders>
          </w:tcPr>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Please give details of the reasons and circumstances that led to your investigation(s):</w:t>
            </w: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r w:rsidRPr="00046385">
              <w:rPr>
                <w:rFonts w:ascii="Tahoma" w:hAnsi="Tahoma" w:cs="Tahoma"/>
                <w:color w:val="auto"/>
                <w:sz w:val="22"/>
                <w:szCs w:val="22"/>
              </w:rPr>
              <w:t>Disposal(s) if known:</w:t>
            </w: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r w:rsidR="00F90B6F" w:rsidRPr="00046385">
        <w:tc>
          <w:tcPr>
            <w:tcW w:w="10368" w:type="dxa"/>
            <w:tcBorders>
              <w:top w:val="single" w:sz="4" w:space="0" w:color="auto"/>
              <w:bottom w:val="single" w:sz="4" w:space="0" w:color="auto"/>
            </w:tcBorders>
          </w:tcPr>
          <w:p w:rsidR="00F90B6F" w:rsidRPr="00046385" w:rsidRDefault="00F90B6F" w:rsidP="00AB451C">
            <w:pPr>
              <w:pStyle w:val="NormalWeb"/>
              <w:spacing w:before="0" w:beforeAutospacing="0" w:after="0" w:afterAutospacing="0" w:line="240" w:lineRule="auto"/>
              <w:jc w:val="both"/>
              <w:rPr>
                <w:rFonts w:ascii="Tahoma" w:hAnsi="Tahoma" w:cs="Tahoma"/>
                <w:color w:val="auto"/>
                <w:sz w:val="22"/>
                <w:szCs w:val="22"/>
              </w:rPr>
            </w:pPr>
            <w:r w:rsidRPr="00FF0247">
              <w:rPr>
                <w:rFonts w:ascii="Tahoma" w:hAnsi="Tahoma" w:cs="Tahoma"/>
                <w:color w:val="auto"/>
                <w:sz w:val="22"/>
                <w:szCs w:val="22"/>
              </w:rPr>
              <w:t xml:space="preserve">Are you, or have you ever been, known to any Social Work Department/Social Services Department (in England and Wales) as an actual or potential risk to children? </w:t>
            </w:r>
            <w:r>
              <w:rPr>
                <w:rFonts w:ascii="Tahoma" w:hAnsi="Tahoma" w:cs="Tahoma"/>
                <w:color w:val="auto"/>
                <w:sz w:val="22"/>
                <w:szCs w:val="22"/>
              </w:rPr>
              <w:t xml:space="preserve">  </w:t>
            </w:r>
            <w:r w:rsidRPr="00FF0247">
              <w:rPr>
                <w:rFonts w:ascii="Tahoma" w:hAnsi="Tahoma" w:cs="Tahoma"/>
                <w:b/>
                <w:color w:val="auto"/>
                <w:sz w:val="22"/>
                <w:szCs w:val="22"/>
              </w:rPr>
              <w:t>YES  /  NO</w:t>
            </w:r>
            <w:r w:rsidRPr="00046385">
              <w:rPr>
                <w:rFonts w:ascii="Tahoma" w:hAnsi="Tahoma" w:cs="Tahoma"/>
                <w:color w:val="auto"/>
                <w:sz w:val="22"/>
                <w:szCs w:val="22"/>
              </w:rPr>
              <w:t xml:space="preserve">   (please circle)</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r>
              <w:rPr>
                <w:rFonts w:ascii="Tahoma" w:hAnsi="Tahoma" w:cs="Tahoma"/>
                <w:color w:val="auto"/>
                <w:sz w:val="22"/>
                <w:szCs w:val="22"/>
              </w:rPr>
              <w:t>If YES</w:t>
            </w:r>
            <w:r w:rsidRPr="00046385">
              <w:rPr>
                <w:rFonts w:ascii="Tahoma" w:hAnsi="Tahoma" w:cs="Tahoma"/>
                <w:color w:val="auto"/>
                <w:sz w:val="22"/>
                <w:szCs w:val="22"/>
              </w:rPr>
              <w:t>, please provide details</w:t>
            </w:r>
            <w:r>
              <w:rPr>
                <w:rFonts w:ascii="Tahoma" w:hAnsi="Tahoma" w:cs="Tahoma"/>
                <w:color w:val="auto"/>
                <w:sz w:val="22"/>
                <w:szCs w:val="22"/>
              </w:rPr>
              <w:t>:</w:t>
            </w: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Default="00F90B6F" w:rsidP="00AB451C">
            <w:pPr>
              <w:pStyle w:val="NormalWeb"/>
              <w:spacing w:before="0" w:beforeAutospacing="0" w:after="0" w:afterAutospacing="0" w:line="240" w:lineRule="auto"/>
              <w:rPr>
                <w:rFonts w:ascii="Tahoma" w:hAnsi="Tahoma" w:cs="Tahoma"/>
                <w:color w:val="auto"/>
                <w:sz w:val="22"/>
                <w:szCs w:val="22"/>
              </w:rPr>
            </w:pPr>
          </w:p>
          <w:p w:rsidR="00F90B6F" w:rsidRPr="00046385" w:rsidRDefault="00F90B6F" w:rsidP="00AB451C">
            <w:pPr>
              <w:pStyle w:val="NormalWeb"/>
              <w:spacing w:before="0" w:beforeAutospacing="0" w:after="0" w:afterAutospacing="0" w:line="240" w:lineRule="auto"/>
              <w:rPr>
                <w:rFonts w:ascii="Tahoma" w:hAnsi="Tahoma" w:cs="Tahoma"/>
                <w:color w:val="auto"/>
                <w:sz w:val="22"/>
                <w:szCs w:val="22"/>
              </w:rPr>
            </w:pPr>
          </w:p>
        </w:tc>
      </w:tr>
    </w:tbl>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r w:rsidRPr="00E62B2F">
        <w:rPr>
          <w:rFonts w:ascii="Tahoma" w:hAnsi="Tahoma" w:cs="Tahoma"/>
          <w:b/>
          <w:color w:val="auto"/>
          <w:sz w:val="22"/>
          <w:szCs w:val="22"/>
        </w:rPr>
        <w:lastRenderedPageBreak/>
        <w:t>Part D</w:t>
      </w:r>
      <w:r w:rsidRPr="00E62B2F">
        <w:rPr>
          <w:rFonts w:ascii="Tahoma" w:hAnsi="Tahoma" w:cs="Tahoma"/>
          <w:color w:val="auto"/>
          <w:sz w:val="22"/>
          <w:szCs w:val="22"/>
        </w:rPr>
        <w:t xml:space="preserve">: </w:t>
      </w:r>
      <w:r w:rsidRPr="00E62B2F">
        <w:rPr>
          <w:rFonts w:ascii="Tahoma" w:hAnsi="Tahoma" w:cs="Tahoma"/>
          <w:b/>
          <w:color w:val="auto"/>
          <w:sz w:val="22"/>
          <w:szCs w:val="22"/>
        </w:rPr>
        <w:t xml:space="preserve">The Protection of </w:t>
      </w:r>
      <w:r w:rsidR="007734E6">
        <w:rPr>
          <w:rFonts w:ascii="Tahoma" w:hAnsi="Tahoma" w:cs="Tahoma"/>
          <w:b/>
          <w:color w:val="auto"/>
          <w:sz w:val="22"/>
          <w:szCs w:val="22"/>
        </w:rPr>
        <w:t>V</w:t>
      </w:r>
      <w:r w:rsidR="007F446A">
        <w:rPr>
          <w:rFonts w:ascii="Tahoma" w:hAnsi="Tahoma" w:cs="Tahoma"/>
          <w:b/>
          <w:color w:val="auto"/>
          <w:sz w:val="22"/>
          <w:szCs w:val="22"/>
        </w:rPr>
        <w:t>ulnerable Groups (Scotland) Act 2007</w:t>
      </w:r>
      <w:r w:rsidRPr="00E62B2F">
        <w:rPr>
          <w:rFonts w:ascii="Tahoma" w:hAnsi="Tahoma" w:cs="Tahoma"/>
          <w:b/>
          <w:color w:val="auto"/>
          <w:sz w:val="22"/>
          <w:szCs w:val="22"/>
        </w:rPr>
        <w:t>– this section should be completed by all applicants.</w:t>
      </w: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r w:rsidRPr="00E62B2F">
        <w:rPr>
          <w:rFonts w:ascii="Tahoma" w:hAnsi="Tahoma" w:cs="Tahoma"/>
          <w:color w:val="auto"/>
          <w:sz w:val="22"/>
          <w:szCs w:val="22"/>
        </w:rPr>
        <w:t>Before answering the question below, please read the following notes:</w:t>
      </w: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p>
    <w:p w:rsidR="00FF694E" w:rsidRPr="00FF694E" w:rsidRDefault="00FF694E" w:rsidP="00FF694E">
      <w:pPr>
        <w:spacing w:after="200" w:line="276" w:lineRule="auto"/>
        <w:rPr>
          <w:rFonts w:ascii="Tahoma" w:eastAsiaTheme="minorHAnsi" w:hAnsi="Tahoma" w:cs="Tahoma"/>
          <w:sz w:val="22"/>
          <w:szCs w:val="22"/>
        </w:rPr>
      </w:pPr>
      <w:r w:rsidRPr="00FF694E">
        <w:rPr>
          <w:rFonts w:ascii="Tahoma" w:eastAsiaTheme="minorHAnsi" w:hAnsi="Tahoma" w:cs="Tahoma"/>
          <w:sz w:val="22"/>
          <w:szCs w:val="22"/>
        </w:rPr>
        <w:t xml:space="preserve">“Section 34 of the Protection of Vulnerable Groups Scotland Act creates an offence which an individual who is barred from regulated with children will commit if they do, or seek to or agree to do, any regulated work from which the individual is barred.    </w:t>
      </w:r>
    </w:p>
    <w:p w:rsidR="00FF694E" w:rsidRPr="00FF694E" w:rsidRDefault="00FF694E" w:rsidP="00FF694E">
      <w:pPr>
        <w:shd w:val="clear" w:color="auto" w:fill="FFFFFF"/>
        <w:spacing w:after="120"/>
        <w:rPr>
          <w:rFonts w:ascii="Tahoma" w:hAnsi="Tahoma" w:cs="Tahoma"/>
          <w:color w:val="000000"/>
          <w:sz w:val="22"/>
          <w:szCs w:val="18"/>
          <w:lang w:val="en" w:eastAsia="en-GB"/>
        </w:rPr>
      </w:pPr>
      <w:r w:rsidRPr="00FF694E">
        <w:rPr>
          <w:rFonts w:ascii="Tahoma" w:hAnsi="Tahoma" w:cs="Tahoma"/>
          <w:color w:val="000000"/>
          <w:sz w:val="22"/>
          <w:szCs w:val="18"/>
          <w:lang w:val="en" w:eastAsia="en-GB"/>
        </w:rPr>
        <w:t>An individual is barred from regulated work with children if the individual is</w:t>
      </w:r>
      <w:r>
        <w:rPr>
          <w:rFonts w:ascii="Tahoma" w:hAnsi="Tahoma" w:cs="Tahoma"/>
          <w:color w:val="000000"/>
          <w:sz w:val="22"/>
          <w:szCs w:val="18"/>
          <w:lang w:val="en" w:eastAsia="en-GB"/>
        </w:rPr>
        <w:t>:</w:t>
      </w:r>
    </w:p>
    <w:p w:rsidR="00FF694E" w:rsidRPr="00FF694E" w:rsidRDefault="00FF694E" w:rsidP="00FF694E">
      <w:pPr>
        <w:shd w:val="clear" w:color="auto" w:fill="FFFFFF"/>
        <w:spacing w:after="120"/>
        <w:rPr>
          <w:rFonts w:ascii="Tahoma" w:hAnsi="Tahoma" w:cs="Tahoma"/>
          <w:color w:val="000000"/>
          <w:sz w:val="22"/>
          <w:szCs w:val="18"/>
          <w:lang w:val="en" w:eastAsia="en-GB"/>
        </w:rPr>
      </w:pPr>
      <w:r w:rsidRPr="00FF694E">
        <w:rPr>
          <w:rFonts w:ascii="Tahoma" w:hAnsi="Tahoma" w:cs="Tahoma"/>
          <w:color w:val="000000"/>
          <w:sz w:val="22"/>
          <w:szCs w:val="18"/>
          <w:lang w:val="en" w:eastAsia="en-GB"/>
        </w:rPr>
        <w:t>(a)</w:t>
      </w:r>
      <w:r>
        <w:rPr>
          <w:rFonts w:ascii="Tahoma" w:hAnsi="Tahoma" w:cs="Tahoma"/>
          <w:color w:val="000000"/>
          <w:sz w:val="22"/>
          <w:szCs w:val="18"/>
          <w:lang w:val="en" w:eastAsia="en-GB"/>
        </w:rPr>
        <w:t xml:space="preserve"> L</w:t>
      </w:r>
      <w:r w:rsidRPr="00FF694E">
        <w:rPr>
          <w:rFonts w:ascii="Tahoma" w:hAnsi="Tahoma" w:cs="Tahoma"/>
          <w:color w:val="000000"/>
          <w:sz w:val="22"/>
          <w:szCs w:val="18"/>
          <w:lang w:val="en" w:eastAsia="en-GB"/>
        </w:rPr>
        <w:t>isted in the children's list held by the Scottish Ministers under section 1(1) of the Protection of Vulnerable Groups (Scotland) Act 2007,</w:t>
      </w:r>
    </w:p>
    <w:p w:rsidR="00FF694E" w:rsidRPr="00FF694E" w:rsidRDefault="00FF694E" w:rsidP="00FF694E">
      <w:pPr>
        <w:shd w:val="clear" w:color="auto" w:fill="FFFFFF"/>
        <w:spacing w:after="120"/>
        <w:rPr>
          <w:rFonts w:ascii="Tahoma" w:hAnsi="Tahoma" w:cs="Tahoma"/>
          <w:color w:val="000000"/>
          <w:sz w:val="22"/>
          <w:szCs w:val="18"/>
          <w:lang w:val="en" w:eastAsia="en-GB"/>
        </w:rPr>
      </w:pPr>
      <w:r w:rsidRPr="00FF694E">
        <w:rPr>
          <w:rFonts w:ascii="Tahoma" w:hAnsi="Tahoma" w:cs="Tahoma"/>
          <w:color w:val="000000"/>
          <w:sz w:val="22"/>
          <w:szCs w:val="18"/>
          <w:lang w:val="en" w:eastAsia="en-GB"/>
        </w:rPr>
        <w:t>(b)</w:t>
      </w:r>
      <w:r>
        <w:rPr>
          <w:rFonts w:ascii="Tahoma" w:hAnsi="Tahoma" w:cs="Tahoma"/>
          <w:color w:val="000000"/>
          <w:sz w:val="22"/>
          <w:szCs w:val="18"/>
          <w:lang w:val="en" w:eastAsia="en-GB"/>
        </w:rPr>
        <w:t xml:space="preserve"> I</w:t>
      </w:r>
      <w:r w:rsidRPr="00FF694E">
        <w:rPr>
          <w:rFonts w:ascii="Tahoma" w:hAnsi="Tahoma" w:cs="Tahoma"/>
          <w:color w:val="000000"/>
          <w:sz w:val="22"/>
          <w:szCs w:val="18"/>
          <w:lang w:val="en" w:eastAsia="en-GB"/>
        </w:rPr>
        <w:t>ncluded in the children's barred list maintained under section 2 of the Safeguarding Vulnerable Groups Act 2006 (c. 47),</w:t>
      </w:r>
    </w:p>
    <w:p w:rsidR="00FF694E" w:rsidRPr="00FF694E" w:rsidRDefault="00FF694E" w:rsidP="00FF694E">
      <w:pPr>
        <w:shd w:val="clear" w:color="auto" w:fill="FFFFFF"/>
        <w:spacing w:after="120"/>
        <w:rPr>
          <w:rFonts w:ascii="Tahoma" w:hAnsi="Tahoma" w:cs="Tahoma"/>
          <w:color w:val="000000"/>
          <w:sz w:val="22"/>
          <w:szCs w:val="18"/>
          <w:lang w:val="en" w:eastAsia="en-GB"/>
        </w:rPr>
      </w:pPr>
      <w:r>
        <w:rPr>
          <w:rFonts w:ascii="Tahoma" w:hAnsi="Tahoma" w:cs="Tahoma"/>
          <w:color w:val="000000"/>
          <w:sz w:val="22"/>
          <w:szCs w:val="18"/>
          <w:lang w:val="en" w:eastAsia="en-GB"/>
        </w:rPr>
        <w:t>(c) I</w:t>
      </w:r>
      <w:r w:rsidRPr="00FF694E">
        <w:rPr>
          <w:rFonts w:ascii="Tahoma" w:hAnsi="Tahoma" w:cs="Tahoma"/>
          <w:color w:val="000000"/>
          <w:sz w:val="22"/>
          <w:szCs w:val="18"/>
          <w:lang w:val="en" w:eastAsia="en-GB"/>
        </w:rPr>
        <w:t>ncluded (otherwise than provisionally) in the list kept under article 3 of the Protection of Children and Vulnerable Adults (Northern Ireland) Order 2003, or</w:t>
      </w:r>
    </w:p>
    <w:p w:rsidR="00F90B6F" w:rsidRPr="00FF694E" w:rsidRDefault="00FF694E" w:rsidP="00FF694E">
      <w:pPr>
        <w:pStyle w:val="NormalWeb"/>
        <w:spacing w:before="0" w:beforeAutospacing="0" w:after="0" w:afterAutospacing="0" w:line="240" w:lineRule="auto"/>
        <w:rPr>
          <w:rFonts w:ascii="Tahoma" w:hAnsi="Tahoma" w:cs="Tahoma"/>
          <w:color w:val="auto"/>
          <w:sz w:val="22"/>
          <w:szCs w:val="22"/>
        </w:rPr>
      </w:pPr>
      <w:r>
        <w:rPr>
          <w:rFonts w:ascii="Tahoma" w:eastAsiaTheme="minorHAnsi" w:hAnsi="Tahoma" w:cs="Tahoma"/>
          <w:color w:val="auto"/>
          <w:sz w:val="22"/>
          <w:szCs w:val="18"/>
          <w:lang w:val="en" w:eastAsia="en-US"/>
        </w:rPr>
        <w:t xml:space="preserve">(d) </w:t>
      </w:r>
      <w:r w:rsidRPr="0025192B">
        <w:rPr>
          <w:rFonts w:ascii="Tahoma" w:eastAsiaTheme="minorHAnsi" w:hAnsi="Tahoma" w:cs="Tahoma"/>
          <w:color w:val="auto"/>
          <w:sz w:val="22"/>
          <w:szCs w:val="18"/>
          <w:lang w:val="en" w:eastAsia="en-US"/>
        </w:rPr>
        <w:t>An individua</w:t>
      </w:r>
      <w:r w:rsidR="0025192B" w:rsidRPr="0025192B">
        <w:rPr>
          <w:rFonts w:ascii="Tahoma" w:eastAsiaTheme="minorHAnsi" w:hAnsi="Tahoma" w:cs="Tahoma"/>
          <w:color w:val="auto"/>
          <w:sz w:val="22"/>
          <w:szCs w:val="18"/>
          <w:lang w:val="en" w:eastAsia="en-US"/>
        </w:rPr>
        <w:t>l falling within subsection (3)</w:t>
      </w:r>
      <w:r w:rsidR="0025192B">
        <w:rPr>
          <w:rFonts w:ascii="Tahoma" w:eastAsiaTheme="minorHAnsi" w:hAnsi="Tahoma" w:cs="Tahoma"/>
          <w:color w:val="auto"/>
          <w:sz w:val="22"/>
          <w:szCs w:val="18"/>
          <w:lang w:val="en" w:eastAsia="en-US"/>
        </w:rPr>
        <w:t xml:space="preserve"> of Section 92 of the PVG (Scotland) Act 2007</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I ___________________________________</w:t>
      </w:r>
      <w:r w:rsidR="00E240BD">
        <w:rPr>
          <w:rFonts w:ascii="Tahoma" w:hAnsi="Tahoma" w:cs="Tahoma"/>
          <w:color w:val="auto"/>
          <w:sz w:val="22"/>
          <w:szCs w:val="22"/>
        </w:rPr>
        <w:t>____</w:t>
      </w:r>
      <w:r w:rsidRPr="00E62B2F">
        <w:rPr>
          <w:rFonts w:ascii="Tahoma" w:hAnsi="Tahoma" w:cs="Tahoma"/>
          <w:color w:val="auto"/>
          <w:sz w:val="22"/>
          <w:szCs w:val="22"/>
        </w:rPr>
        <w:t>__________ [</w:t>
      </w:r>
      <w:r w:rsidRPr="00E62B2F">
        <w:rPr>
          <w:rFonts w:ascii="Tahoma" w:hAnsi="Tahoma" w:cs="Tahoma"/>
          <w:b/>
          <w:color w:val="auto"/>
          <w:sz w:val="22"/>
          <w:szCs w:val="22"/>
        </w:rPr>
        <w:t>full name in block capitals</w:t>
      </w:r>
      <w:r w:rsidRPr="00E62B2F">
        <w:rPr>
          <w:rFonts w:ascii="Tahoma" w:hAnsi="Tahoma" w:cs="Tahoma"/>
          <w:color w:val="auto"/>
          <w:sz w:val="22"/>
          <w:szCs w:val="22"/>
        </w:rPr>
        <w:t>]</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of [</w:t>
      </w:r>
      <w:r w:rsidRPr="00E62B2F">
        <w:rPr>
          <w:rFonts w:ascii="Tahoma" w:hAnsi="Tahoma" w:cs="Tahoma"/>
          <w:b/>
          <w:color w:val="auto"/>
          <w:sz w:val="22"/>
          <w:szCs w:val="22"/>
        </w:rPr>
        <w:t>address</w:t>
      </w:r>
      <w:r w:rsidRPr="00E62B2F">
        <w:rPr>
          <w:rFonts w:ascii="Tahoma" w:hAnsi="Tahoma" w:cs="Tahoma"/>
          <w:color w:val="auto"/>
          <w:sz w:val="22"/>
          <w:szCs w:val="22"/>
        </w:rPr>
        <w:t>]_________________________________________________</w:t>
      </w:r>
      <w:r w:rsidR="00E240BD">
        <w:rPr>
          <w:rFonts w:ascii="Tahoma" w:hAnsi="Tahoma" w:cs="Tahoma"/>
          <w:color w:val="auto"/>
          <w:sz w:val="22"/>
          <w:szCs w:val="22"/>
        </w:rPr>
        <w:t>______</w:t>
      </w:r>
      <w:r w:rsidRPr="00E62B2F">
        <w:rPr>
          <w:rFonts w:ascii="Tahoma" w:hAnsi="Tahoma" w:cs="Tahoma"/>
          <w:color w:val="auto"/>
          <w:sz w:val="22"/>
          <w:szCs w:val="22"/>
        </w:rPr>
        <w:t>____________</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 xml:space="preserve">_____________________________________________________confirm that I am not subject to </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any of the disqual</w:t>
      </w:r>
      <w:r w:rsidR="00FF694E">
        <w:rPr>
          <w:rFonts w:ascii="Tahoma" w:hAnsi="Tahoma" w:cs="Tahoma"/>
          <w:color w:val="auto"/>
          <w:sz w:val="22"/>
          <w:szCs w:val="22"/>
        </w:rPr>
        <w:t>ifications set out in section 92</w:t>
      </w:r>
      <w:r w:rsidRPr="00E62B2F">
        <w:rPr>
          <w:rFonts w:ascii="Tahoma" w:hAnsi="Tahoma" w:cs="Tahoma"/>
          <w:color w:val="auto"/>
          <w:sz w:val="22"/>
          <w:szCs w:val="22"/>
        </w:rPr>
        <w:t xml:space="preserve"> of the Protection of </w:t>
      </w:r>
      <w:r w:rsidR="00FF694E">
        <w:rPr>
          <w:rFonts w:ascii="Tahoma" w:hAnsi="Tahoma" w:cs="Tahoma"/>
          <w:color w:val="auto"/>
          <w:sz w:val="22"/>
          <w:szCs w:val="22"/>
        </w:rPr>
        <w:t>Vulnerable Groups (Scotland) Act 2007.</w:t>
      </w:r>
    </w:p>
    <w:p w:rsidR="00F90B6F" w:rsidRPr="00E62B2F" w:rsidRDefault="00F90B6F" w:rsidP="00FF0247">
      <w:pPr>
        <w:pStyle w:val="NormalWeb"/>
        <w:spacing w:before="0" w:beforeAutospacing="0" w:after="0" w:afterAutospacing="0" w:line="240" w:lineRule="auto"/>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b/>
          <w:color w:val="auto"/>
          <w:sz w:val="22"/>
          <w:szCs w:val="22"/>
        </w:rPr>
      </w:pPr>
      <w:r w:rsidRPr="00E62B2F">
        <w:rPr>
          <w:rFonts w:ascii="Tahoma" w:hAnsi="Tahoma" w:cs="Tahoma"/>
          <w:b/>
          <w:color w:val="auto"/>
          <w:sz w:val="22"/>
          <w:szCs w:val="22"/>
        </w:rPr>
        <w:t>OR</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I am the subject of a disqualification from working with children under:</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__________________________________</w:t>
      </w:r>
      <w:r w:rsidR="00E240BD">
        <w:rPr>
          <w:rFonts w:ascii="Tahoma" w:hAnsi="Tahoma" w:cs="Tahoma"/>
          <w:color w:val="auto"/>
          <w:sz w:val="22"/>
          <w:szCs w:val="22"/>
        </w:rPr>
        <w:t>_______________________________________</w:t>
      </w:r>
      <w:r w:rsidRPr="00E62B2F">
        <w:rPr>
          <w:rFonts w:ascii="Tahoma" w:hAnsi="Tahoma" w:cs="Tahoma"/>
          <w:color w:val="auto"/>
          <w:sz w:val="22"/>
          <w:szCs w:val="22"/>
        </w:rPr>
        <w:t>_____</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I understand that deliberately giving false information can result in prosecution.</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Signed: ________</w:t>
      </w:r>
      <w:r w:rsidR="00E240BD">
        <w:rPr>
          <w:rFonts w:ascii="Tahoma" w:hAnsi="Tahoma" w:cs="Tahoma"/>
          <w:color w:val="auto"/>
          <w:sz w:val="22"/>
          <w:szCs w:val="22"/>
        </w:rPr>
        <w:t>_____</w:t>
      </w:r>
      <w:r w:rsidRPr="00E62B2F">
        <w:rPr>
          <w:rFonts w:ascii="Tahoma" w:hAnsi="Tahoma" w:cs="Tahoma"/>
          <w:color w:val="auto"/>
          <w:sz w:val="22"/>
          <w:szCs w:val="22"/>
        </w:rPr>
        <w:t>_____________________________   Date: ______</w:t>
      </w:r>
      <w:r w:rsidR="00E240BD">
        <w:rPr>
          <w:rFonts w:ascii="Tahoma" w:hAnsi="Tahoma" w:cs="Tahoma"/>
          <w:color w:val="auto"/>
          <w:sz w:val="22"/>
          <w:szCs w:val="22"/>
        </w:rPr>
        <w:t>_</w:t>
      </w:r>
      <w:r w:rsidRPr="00E62B2F">
        <w:rPr>
          <w:rFonts w:ascii="Tahoma" w:hAnsi="Tahoma" w:cs="Tahoma"/>
          <w:color w:val="auto"/>
          <w:sz w:val="22"/>
          <w:szCs w:val="22"/>
        </w:rPr>
        <w:t>_______________</w:t>
      </w: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b/>
          <w:color w:val="auto"/>
          <w:sz w:val="22"/>
          <w:szCs w:val="22"/>
        </w:rPr>
      </w:pPr>
      <w:r w:rsidRPr="00E62B2F">
        <w:rPr>
          <w:rFonts w:ascii="Tahoma" w:hAnsi="Tahoma" w:cs="Tahoma"/>
          <w:b/>
          <w:color w:val="auto"/>
          <w:sz w:val="22"/>
          <w:szCs w:val="22"/>
        </w:rPr>
        <w:t>Part E</w:t>
      </w:r>
      <w:r w:rsidRPr="00E62B2F">
        <w:rPr>
          <w:rFonts w:ascii="Tahoma" w:hAnsi="Tahoma" w:cs="Tahoma"/>
          <w:color w:val="auto"/>
          <w:sz w:val="22"/>
          <w:szCs w:val="22"/>
        </w:rPr>
        <w:t xml:space="preserve">: </w:t>
      </w:r>
      <w:r w:rsidRPr="00E62B2F">
        <w:rPr>
          <w:rFonts w:ascii="Tahoma" w:hAnsi="Tahoma" w:cs="Tahoma"/>
          <w:b/>
          <w:color w:val="auto"/>
          <w:sz w:val="22"/>
          <w:szCs w:val="22"/>
        </w:rPr>
        <w:t>Declaration – this section should be completed by all applicants.</w:t>
      </w: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r w:rsidRPr="00E62B2F">
        <w:rPr>
          <w:rFonts w:ascii="Tahoma" w:hAnsi="Tahoma" w:cs="Tahoma"/>
          <w:color w:val="auto"/>
          <w:sz w:val="22"/>
          <w:szCs w:val="22"/>
        </w:rPr>
        <w:lastRenderedPageBreak/>
        <w:t>I hereby declare and represent that, except for as disclosed above, I have not at any time, whether in the United Kingdom or abroad, been found guilty and sentenced by a court for a criminal offence.</w:t>
      </w: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r w:rsidRPr="00E62B2F">
        <w:rPr>
          <w:rFonts w:ascii="Tahoma" w:hAnsi="Tahoma" w:cs="Tahoma"/>
          <w:color w:val="auto"/>
          <w:sz w:val="22"/>
          <w:szCs w:val="22"/>
        </w:rPr>
        <w:t>I give my consent to the Company carrying out a Disclosure check (if appropriate) and to requesting references for the purposes of verifying the replies given in this declaration, including enquiries of any relevant authority.</w:t>
      </w: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jc w:val="both"/>
        <w:rPr>
          <w:rFonts w:ascii="Tahoma" w:hAnsi="Tahoma" w:cs="Tahoma"/>
          <w:color w:val="auto"/>
          <w:sz w:val="22"/>
          <w:szCs w:val="22"/>
        </w:rPr>
      </w:pPr>
      <w:r w:rsidRPr="00E62B2F">
        <w:rPr>
          <w:rFonts w:ascii="Tahoma" w:hAnsi="Tahoma" w:cs="Tahoma"/>
          <w:color w:val="auto"/>
          <w:sz w:val="22"/>
          <w:szCs w:val="22"/>
        </w:rPr>
        <w:t>I agree to inform the Company if I am convicted of an offence after I take up any post within the organisation. I understand that failure to do so may lead to the immediate suspension of my work with children with the organisation and/or the termination of my services.</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If I am appointed to a childcare post, I agree to abide by the Scottish Social Services Council (SSSC) Code of Conduct and the organisation’s Child Protection Policy and Guidelines.</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I agree to abide by the conditions above and certify that the information contained in this form is true and correct to the best of my knowledge and I realise that false information or wilful omissions may lead to the immediate suspension of my work with children or the termination of my services.</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Signed: ______________________________________ Date:____________________</w:t>
      </w: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color w:val="auto"/>
          <w:sz w:val="22"/>
          <w:szCs w:val="22"/>
        </w:rPr>
      </w:pPr>
      <w:r w:rsidRPr="00E62B2F">
        <w:rPr>
          <w:rFonts w:ascii="Tahoma" w:hAnsi="Tahoma" w:cs="Tahoma"/>
          <w:color w:val="auto"/>
          <w:sz w:val="22"/>
          <w:szCs w:val="22"/>
        </w:rPr>
        <w:t>Please note that any information you give in this form will be managed according to the organisation’s Confidentiality Policy.</w:t>
      </w:r>
    </w:p>
    <w:p w:rsidR="00F90B6F" w:rsidRPr="00E62B2F" w:rsidRDefault="00F90B6F" w:rsidP="00FF0247">
      <w:pPr>
        <w:pStyle w:val="NormalWeb"/>
        <w:spacing w:before="0" w:beforeAutospacing="0" w:after="0" w:afterAutospacing="0" w:line="240" w:lineRule="auto"/>
        <w:rPr>
          <w:rFonts w:ascii="Tahoma" w:hAnsi="Tahoma" w:cs="Tahoma"/>
          <w:b/>
          <w:color w:val="auto"/>
          <w:sz w:val="22"/>
          <w:szCs w:val="22"/>
        </w:rPr>
      </w:pPr>
    </w:p>
    <w:p w:rsidR="00F90B6F" w:rsidRPr="00E62B2F" w:rsidRDefault="00F90B6F" w:rsidP="00FF0247">
      <w:pPr>
        <w:pStyle w:val="NormalWeb"/>
        <w:spacing w:before="0" w:beforeAutospacing="0" w:after="0" w:afterAutospacing="0" w:line="240" w:lineRule="auto"/>
        <w:rPr>
          <w:rFonts w:ascii="Tahoma" w:hAnsi="Tahoma" w:cs="Tahoma"/>
          <w:b/>
          <w:color w:val="auto"/>
          <w:sz w:val="22"/>
          <w:szCs w:val="22"/>
        </w:rPr>
      </w:pPr>
    </w:p>
    <w:p w:rsidR="00F90B6F" w:rsidRPr="00E62B2F" w:rsidRDefault="00F90B6F" w:rsidP="005B5E96">
      <w:pPr>
        <w:pStyle w:val="BodyText2"/>
        <w:rPr>
          <w:rFonts w:ascii="Tahoma" w:hAnsi="Tahoma" w:cs="Tahoma"/>
          <w:b/>
          <w:i/>
          <w:sz w:val="22"/>
          <w:szCs w:val="22"/>
        </w:rPr>
      </w:pPr>
      <w:r w:rsidRPr="00E62B2F">
        <w:rPr>
          <w:rFonts w:ascii="Tahoma" w:hAnsi="Tahoma" w:cs="Tahoma"/>
          <w:b/>
          <w:i/>
          <w:sz w:val="22"/>
          <w:szCs w:val="22"/>
        </w:rPr>
        <w:t>HAVING A CRIMINAL RECORD WILL NOT NECESSARILY DEBAR YOU FROM WORKING WITH CARE AND LEARNING ALLIANCE.   THIS WILL DEPEND ON THE NATURE OF THE POSITION, TOGETHER WITH THE CIRCUMSTANCES AND BACKGROUND OF YOUR OFFENCES.</w:t>
      </w:r>
    </w:p>
    <w:p w:rsidR="00F90B6F" w:rsidRPr="00E62B2F" w:rsidRDefault="00F90B6F" w:rsidP="005B5E96">
      <w:pPr>
        <w:jc w:val="both"/>
        <w:rPr>
          <w:rFonts w:ascii="Tahoma" w:hAnsi="Tahoma" w:cs="Tahoma"/>
          <w:b/>
          <w:sz w:val="22"/>
          <w:szCs w:val="22"/>
        </w:rPr>
      </w:pPr>
    </w:p>
    <w:p w:rsidR="00F90B6F" w:rsidRPr="00E62B2F" w:rsidRDefault="00F90B6F" w:rsidP="005B5E96">
      <w:pPr>
        <w:jc w:val="both"/>
        <w:rPr>
          <w:rFonts w:ascii="Tahoma" w:hAnsi="Tahoma" w:cs="Tahoma"/>
          <w:b/>
          <w:sz w:val="22"/>
          <w:szCs w:val="22"/>
        </w:rPr>
      </w:pPr>
    </w:p>
    <w:p w:rsidR="00F90B6F" w:rsidRPr="005B5E96" w:rsidRDefault="00F90B6F" w:rsidP="005B5E96">
      <w:pPr>
        <w:jc w:val="both"/>
        <w:rPr>
          <w:rFonts w:ascii="Tahoma" w:hAnsi="Tahoma" w:cs="Tahoma"/>
          <w:b/>
          <w:sz w:val="22"/>
          <w:szCs w:val="22"/>
        </w:rPr>
      </w:pPr>
      <w:r w:rsidRPr="00E62B2F">
        <w:rPr>
          <w:rFonts w:ascii="Tahoma" w:hAnsi="Tahoma" w:cs="Tahoma"/>
          <w:b/>
          <w:sz w:val="22"/>
          <w:szCs w:val="22"/>
        </w:rPr>
        <w:t>Please return the completed self-declaration form to the organisation in a separate envelope.  Please DO NOT put your completed application form in the envelope with your Application.   It is important that the forms are kept separate.   Your completed self-declaration form will only be seen by those individuals in the organisation who have a responsibility for recruiting staff and volunteers.</w:t>
      </w:r>
    </w:p>
    <w:p w:rsidR="00F90B6F" w:rsidRDefault="00F90B6F">
      <w:pPr>
        <w:rPr>
          <w:rFonts w:ascii="Tahoma" w:hAnsi="Tahoma" w:cs="Tahoma"/>
          <w:sz w:val="22"/>
          <w:szCs w:val="22"/>
        </w:rPr>
      </w:pPr>
    </w:p>
    <w:p w:rsidR="00F90B6F" w:rsidRPr="005B5E96" w:rsidRDefault="00F90B6F">
      <w:pPr>
        <w:rPr>
          <w:rFonts w:ascii="Tahoma" w:hAnsi="Tahoma" w:cs="Tahoma"/>
          <w:sz w:val="22"/>
          <w:szCs w:val="22"/>
        </w:rPr>
      </w:pPr>
    </w:p>
    <w:sectPr w:rsidR="00F90B6F" w:rsidRPr="005B5E96" w:rsidSect="00B91658">
      <w:footerReference w:type="default" r:id="rId9"/>
      <w:pgSz w:w="11906" w:h="16838"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5F" w:rsidRDefault="00C75B5F">
      <w:r>
        <w:separator/>
      </w:r>
    </w:p>
  </w:endnote>
  <w:endnote w:type="continuationSeparator" w:id="0">
    <w:p w:rsidR="00C75B5F" w:rsidRDefault="00C7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6F" w:rsidRPr="00046385" w:rsidRDefault="00F90B6F">
    <w:pPr>
      <w:pStyle w:val="Footer"/>
      <w:rPr>
        <w:rFonts w:ascii="Tahoma" w:hAnsi="Tahoma" w:cs="Tahoma"/>
        <w:sz w:val="16"/>
        <w:szCs w:val="16"/>
      </w:rPr>
    </w:pPr>
    <w:r>
      <w:rPr>
        <w:rFonts w:ascii="Tahoma" w:hAnsi="Tahoma" w:cs="Tahoma"/>
        <w:sz w:val="16"/>
        <w:szCs w:val="16"/>
      </w:rPr>
      <w:t>CALA/Self Declaration Form/</w:t>
    </w:r>
    <w:r w:rsidR="00237154">
      <w:rPr>
        <w:rFonts w:ascii="Tahoma" w:hAnsi="Tahoma" w:cs="Tahoma"/>
        <w:sz w:val="16"/>
        <w:szCs w:val="16"/>
      </w:rPr>
      <w:t>Feb 2017</w:t>
    </w:r>
    <w:r>
      <w:rPr>
        <w:rFonts w:ascii="Tahoma" w:hAnsi="Tahoma" w:cs="Tahoma"/>
        <w:sz w:val="16"/>
        <w:szCs w:val="16"/>
      </w:rPr>
      <w:t xml:space="preserve">       </w:t>
    </w:r>
    <w:r w:rsidRPr="00E83D6A">
      <w:rPr>
        <w:rFonts w:ascii="Tahoma" w:hAnsi="Tahoma" w:cs="Tahoma"/>
        <w:sz w:val="16"/>
        <w:szCs w:val="16"/>
      </w:rPr>
      <w:t xml:space="preserve">                                                 </w:t>
    </w:r>
    <w:r>
      <w:rPr>
        <w:rFonts w:ascii="Tahoma" w:hAnsi="Tahoma" w:cs="Tahoma"/>
        <w:sz w:val="16"/>
        <w:szCs w:val="16"/>
      </w:rPr>
      <w:t xml:space="preserve">                 </w:t>
    </w:r>
    <w:r w:rsidRPr="00E83D6A">
      <w:rPr>
        <w:rFonts w:ascii="Tahoma" w:hAnsi="Tahoma" w:cs="Tahoma"/>
        <w:sz w:val="16"/>
        <w:szCs w:val="16"/>
      </w:rPr>
      <w:t xml:space="preserve">           </w:t>
    </w:r>
    <w:r>
      <w:rPr>
        <w:rFonts w:ascii="Tahoma" w:hAnsi="Tahoma" w:cs="Tahoma"/>
        <w:sz w:val="16"/>
        <w:szCs w:val="16"/>
      </w:rPr>
      <w:t xml:space="preserve">                     </w:t>
    </w:r>
    <w:r w:rsidRPr="00091929">
      <w:rPr>
        <w:rFonts w:ascii="Tahoma" w:hAnsi="Tahoma" w:cs="Tahoma"/>
        <w:sz w:val="16"/>
        <w:szCs w:val="16"/>
      </w:rPr>
      <w:t xml:space="preserve">Page </w:t>
    </w:r>
    <w:r w:rsidRPr="00091929">
      <w:rPr>
        <w:rStyle w:val="PageNumber"/>
        <w:sz w:val="16"/>
        <w:szCs w:val="16"/>
      </w:rPr>
      <w:fldChar w:fldCharType="begin"/>
    </w:r>
    <w:r w:rsidRPr="00091929">
      <w:rPr>
        <w:rStyle w:val="PageNumber"/>
        <w:sz w:val="16"/>
        <w:szCs w:val="16"/>
      </w:rPr>
      <w:instrText xml:space="preserve"> PAGE </w:instrText>
    </w:r>
    <w:r w:rsidRPr="00091929">
      <w:rPr>
        <w:rStyle w:val="PageNumber"/>
        <w:sz w:val="16"/>
        <w:szCs w:val="16"/>
      </w:rPr>
      <w:fldChar w:fldCharType="separate"/>
    </w:r>
    <w:r w:rsidR="00E01099">
      <w:rPr>
        <w:rStyle w:val="PageNumber"/>
        <w:noProof/>
        <w:sz w:val="16"/>
        <w:szCs w:val="16"/>
      </w:rPr>
      <w:t>1</w:t>
    </w:r>
    <w:r w:rsidRPr="00091929">
      <w:rPr>
        <w:rStyle w:val="PageNumber"/>
        <w:sz w:val="16"/>
        <w:szCs w:val="16"/>
      </w:rPr>
      <w:fldChar w:fldCharType="end"/>
    </w:r>
    <w:r>
      <w:rPr>
        <w:rStyle w:val="PageNumber"/>
        <w:sz w:val="16"/>
        <w:szCs w:val="16"/>
      </w:rPr>
      <w:t xml:space="preserve"> </w:t>
    </w:r>
    <w:r w:rsidRPr="00091929">
      <w:rPr>
        <w:rStyle w:val="PageNumber"/>
        <w:sz w:val="16"/>
        <w:szCs w:val="16"/>
      </w:rPr>
      <w:t xml:space="preserve">of </w:t>
    </w:r>
    <w:r w:rsidRPr="00091929">
      <w:rPr>
        <w:rStyle w:val="PageNumber"/>
        <w:sz w:val="16"/>
        <w:szCs w:val="16"/>
      </w:rPr>
      <w:fldChar w:fldCharType="begin"/>
    </w:r>
    <w:r w:rsidRPr="00091929">
      <w:rPr>
        <w:rStyle w:val="PageNumber"/>
        <w:sz w:val="16"/>
        <w:szCs w:val="16"/>
      </w:rPr>
      <w:instrText xml:space="preserve"> NUMPAGES </w:instrText>
    </w:r>
    <w:r w:rsidRPr="00091929">
      <w:rPr>
        <w:rStyle w:val="PageNumber"/>
        <w:sz w:val="16"/>
        <w:szCs w:val="16"/>
      </w:rPr>
      <w:fldChar w:fldCharType="separate"/>
    </w:r>
    <w:r w:rsidR="00E01099">
      <w:rPr>
        <w:rStyle w:val="PageNumber"/>
        <w:noProof/>
        <w:sz w:val="16"/>
        <w:szCs w:val="16"/>
      </w:rPr>
      <w:t>4</w:t>
    </w:r>
    <w:r w:rsidRPr="00091929">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5F" w:rsidRDefault="00C75B5F">
      <w:r>
        <w:separator/>
      </w:r>
    </w:p>
  </w:footnote>
  <w:footnote w:type="continuationSeparator" w:id="0">
    <w:p w:rsidR="00C75B5F" w:rsidRDefault="00C7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83"/>
    <w:rsid w:val="0001179E"/>
    <w:rsid w:val="00046385"/>
    <w:rsid w:val="00055009"/>
    <w:rsid w:val="00091929"/>
    <w:rsid w:val="000B3230"/>
    <w:rsid w:val="000D0D58"/>
    <w:rsid w:val="0012770D"/>
    <w:rsid w:val="00174617"/>
    <w:rsid w:val="00214F10"/>
    <w:rsid w:val="00237154"/>
    <w:rsid w:val="0025192B"/>
    <w:rsid w:val="00275C22"/>
    <w:rsid w:val="002E4D63"/>
    <w:rsid w:val="003339DE"/>
    <w:rsid w:val="00366EBC"/>
    <w:rsid w:val="00465A2B"/>
    <w:rsid w:val="004A3D02"/>
    <w:rsid w:val="004B7123"/>
    <w:rsid w:val="004B7E37"/>
    <w:rsid w:val="004C65DB"/>
    <w:rsid w:val="004D384F"/>
    <w:rsid w:val="00525B7D"/>
    <w:rsid w:val="005476E8"/>
    <w:rsid w:val="005B5E96"/>
    <w:rsid w:val="00616AE7"/>
    <w:rsid w:val="00654534"/>
    <w:rsid w:val="006B4083"/>
    <w:rsid w:val="006E12EB"/>
    <w:rsid w:val="006E5A88"/>
    <w:rsid w:val="006F2285"/>
    <w:rsid w:val="00706A52"/>
    <w:rsid w:val="007170EE"/>
    <w:rsid w:val="0072146C"/>
    <w:rsid w:val="007311F3"/>
    <w:rsid w:val="0073245D"/>
    <w:rsid w:val="007366B0"/>
    <w:rsid w:val="007734E6"/>
    <w:rsid w:val="00782DF5"/>
    <w:rsid w:val="007A446C"/>
    <w:rsid w:val="007B6588"/>
    <w:rsid w:val="007C0106"/>
    <w:rsid w:val="007C469D"/>
    <w:rsid w:val="007E6294"/>
    <w:rsid w:val="007F446A"/>
    <w:rsid w:val="007F5D3C"/>
    <w:rsid w:val="00850EBF"/>
    <w:rsid w:val="00880907"/>
    <w:rsid w:val="00882BB0"/>
    <w:rsid w:val="008F3CE5"/>
    <w:rsid w:val="009062F2"/>
    <w:rsid w:val="009A2742"/>
    <w:rsid w:val="009C2A7E"/>
    <w:rsid w:val="009C2C71"/>
    <w:rsid w:val="00A2230E"/>
    <w:rsid w:val="00A265B5"/>
    <w:rsid w:val="00A42E05"/>
    <w:rsid w:val="00A525FC"/>
    <w:rsid w:val="00A931DD"/>
    <w:rsid w:val="00AB451C"/>
    <w:rsid w:val="00AF20A0"/>
    <w:rsid w:val="00AF24B7"/>
    <w:rsid w:val="00B77A9A"/>
    <w:rsid w:val="00B91658"/>
    <w:rsid w:val="00BA443D"/>
    <w:rsid w:val="00BF0A71"/>
    <w:rsid w:val="00C1340D"/>
    <w:rsid w:val="00C75B5F"/>
    <w:rsid w:val="00CB2E55"/>
    <w:rsid w:val="00CD2884"/>
    <w:rsid w:val="00CD4375"/>
    <w:rsid w:val="00D04C51"/>
    <w:rsid w:val="00D1066F"/>
    <w:rsid w:val="00D12791"/>
    <w:rsid w:val="00D27BFC"/>
    <w:rsid w:val="00D54ACC"/>
    <w:rsid w:val="00DC1098"/>
    <w:rsid w:val="00DD2C7D"/>
    <w:rsid w:val="00E01099"/>
    <w:rsid w:val="00E240BD"/>
    <w:rsid w:val="00E62B2F"/>
    <w:rsid w:val="00E836E8"/>
    <w:rsid w:val="00E83D6A"/>
    <w:rsid w:val="00EA75F8"/>
    <w:rsid w:val="00F42402"/>
    <w:rsid w:val="00F90B6F"/>
    <w:rsid w:val="00FB5206"/>
    <w:rsid w:val="00FD196F"/>
    <w:rsid w:val="00FD653B"/>
    <w:rsid w:val="00FF0247"/>
    <w:rsid w:val="00FF694E"/>
    <w:rsid w:val="00FF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0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4083"/>
    <w:pPr>
      <w:spacing w:before="100" w:beforeAutospacing="1" w:after="100" w:afterAutospacing="1" w:line="336" w:lineRule="auto"/>
    </w:pPr>
    <w:rPr>
      <w:rFonts w:ascii="Verdana" w:hAnsi="Verdana"/>
      <w:color w:val="666666"/>
      <w:sz w:val="19"/>
      <w:szCs w:val="19"/>
      <w:lang w:eastAsia="en-GB"/>
    </w:rPr>
  </w:style>
  <w:style w:type="paragraph" w:styleId="BalloonText">
    <w:name w:val="Balloon Text"/>
    <w:basedOn w:val="Normal"/>
    <w:link w:val="BalloonTextChar"/>
    <w:uiPriority w:val="99"/>
    <w:semiHidden/>
    <w:rsid w:val="004B7123"/>
    <w:rPr>
      <w:rFonts w:ascii="Tahoma" w:hAnsi="Tahoma" w:cs="Tahoma"/>
      <w:sz w:val="16"/>
      <w:szCs w:val="16"/>
    </w:rPr>
  </w:style>
  <w:style w:type="character" w:customStyle="1" w:styleId="BalloonTextChar">
    <w:name w:val="Balloon Text Char"/>
    <w:basedOn w:val="DefaultParagraphFont"/>
    <w:link w:val="BalloonText"/>
    <w:uiPriority w:val="99"/>
    <w:semiHidden/>
    <w:rsid w:val="00B10F83"/>
    <w:rPr>
      <w:sz w:val="0"/>
      <w:szCs w:val="0"/>
      <w:lang w:eastAsia="en-US"/>
    </w:rPr>
  </w:style>
  <w:style w:type="paragraph" w:styleId="Header">
    <w:name w:val="header"/>
    <w:basedOn w:val="Normal"/>
    <w:link w:val="HeaderChar"/>
    <w:uiPriority w:val="99"/>
    <w:rsid w:val="00DC1098"/>
    <w:pPr>
      <w:tabs>
        <w:tab w:val="center" w:pos="4153"/>
        <w:tab w:val="right" w:pos="8306"/>
      </w:tabs>
    </w:pPr>
  </w:style>
  <w:style w:type="character" w:customStyle="1" w:styleId="HeaderChar">
    <w:name w:val="Header Char"/>
    <w:basedOn w:val="DefaultParagraphFont"/>
    <w:link w:val="Header"/>
    <w:uiPriority w:val="99"/>
    <w:semiHidden/>
    <w:rsid w:val="00B10F83"/>
    <w:rPr>
      <w:sz w:val="24"/>
      <w:szCs w:val="24"/>
      <w:lang w:eastAsia="en-US"/>
    </w:rPr>
  </w:style>
  <w:style w:type="paragraph" w:styleId="Footer">
    <w:name w:val="footer"/>
    <w:basedOn w:val="Normal"/>
    <w:link w:val="FooterChar"/>
    <w:uiPriority w:val="99"/>
    <w:rsid w:val="00DC1098"/>
    <w:pPr>
      <w:tabs>
        <w:tab w:val="center" w:pos="4153"/>
        <w:tab w:val="right" w:pos="8306"/>
      </w:tabs>
    </w:pPr>
  </w:style>
  <w:style w:type="character" w:customStyle="1" w:styleId="FooterChar">
    <w:name w:val="Footer Char"/>
    <w:basedOn w:val="DefaultParagraphFont"/>
    <w:link w:val="Footer"/>
    <w:uiPriority w:val="99"/>
    <w:semiHidden/>
    <w:rsid w:val="00B10F83"/>
    <w:rPr>
      <w:sz w:val="24"/>
      <w:szCs w:val="24"/>
      <w:lang w:eastAsia="en-US"/>
    </w:rPr>
  </w:style>
  <w:style w:type="table" w:styleId="TableGrid">
    <w:name w:val="Table Grid"/>
    <w:basedOn w:val="TableNormal"/>
    <w:uiPriority w:val="59"/>
    <w:rsid w:val="00F4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83D6A"/>
    <w:rPr>
      <w:rFonts w:cs="Times New Roman"/>
    </w:rPr>
  </w:style>
  <w:style w:type="paragraph" w:styleId="BodyText2">
    <w:name w:val="Body Text 2"/>
    <w:basedOn w:val="Normal"/>
    <w:link w:val="BodyText2Char"/>
    <w:uiPriority w:val="99"/>
    <w:rsid w:val="005B5E96"/>
    <w:pPr>
      <w:jc w:val="both"/>
    </w:pPr>
    <w:rPr>
      <w:rFonts w:ascii="Comic Sans MS" w:hAnsi="Comic Sans MS"/>
      <w:sz w:val="18"/>
      <w:szCs w:val="20"/>
    </w:rPr>
  </w:style>
  <w:style w:type="character" w:customStyle="1" w:styleId="BodyText2Char">
    <w:name w:val="Body Text 2 Char"/>
    <w:basedOn w:val="DefaultParagraphFont"/>
    <w:link w:val="BodyText2"/>
    <w:uiPriority w:val="99"/>
    <w:semiHidden/>
    <w:rsid w:val="00B10F83"/>
    <w:rPr>
      <w:sz w:val="24"/>
      <w:szCs w:val="24"/>
      <w:lang w:eastAsia="en-US"/>
    </w:rPr>
  </w:style>
  <w:style w:type="character" w:customStyle="1" w:styleId="apple-converted-space">
    <w:name w:val="apple-converted-space"/>
    <w:rsid w:val="006E12EB"/>
  </w:style>
  <w:style w:type="character" w:styleId="Hyperlink">
    <w:name w:val="Hyperlink"/>
    <w:basedOn w:val="DefaultParagraphFont"/>
    <w:uiPriority w:val="99"/>
    <w:unhideWhenUsed/>
    <w:rsid w:val="006E12EB"/>
    <w:rPr>
      <w:color w:val="0000FF"/>
      <w:u w:val="single"/>
    </w:rPr>
  </w:style>
  <w:style w:type="character" w:styleId="FollowedHyperlink">
    <w:name w:val="FollowedHyperlink"/>
    <w:basedOn w:val="DefaultParagraphFont"/>
    <w:rsid w:val="004D38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0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4083"/>
    <w:pPr>
      <w:spacing w:before="100" w:beforeAutospacing="1" w:after="100" w:afterAutospacing="1" w:line="336" w:lineRule="auto"/>
    </w:pPr>
    <w:rPr>
      <w:rFonts w:ascii="Verdana" w:hAnsi="Verdana"/>
      <w:color w:val="666666"/>
      <w:sz w:val="19"/>
      <w:szCs w:val="19"/>
      <w:lang w:eastAsia="en-GB"/>
    </w:rPr>
  </w:style>
  <w:style w:type="paragraph" w:styleId="BalloonText">
    <w:name w:val="Balloon Text"/>
    <w:basedOn w:val="Normal"/>
    <w:link w:val="BalloonTextChar"/>
    <w:uiPriority w:val="99"/>
    <w:semiHidden/>
    <w:rsid w:val="004B7123"/>
    <w:rPr>
      <w:rFonts w:ascii="Tahoma" w:hAnsi="Tahoma" w:cs="Tahoma"/>
      <w:sz w:val="16"/>
      <w:szCs w:val="16"/>
    </w:rPr>
  </w:style>
  <w:style w:type="character" w:customStyle="1" w:styleId="BalloonTextChar">
    <w:name w:val="Balloon Text Char"/>
    <w:basedOn w:val="DefaultParagraphFont"/>
    <w:link w:val="BalloonText"/>
    <w:uiPriority w:val="99"/>
    <w:semiHidden/>
    <w:rsid w:val="00B10F83"/>
    <w:rPr>
      <w:sz w:val="0"/>
      <w:szCs w:val="0"/>
      <w:lang w:eastAsia="en-US"/>
    </w:rPr>
  </w:style>
  <w:style w:type="paragraph" w:styleId="Header">
    <w:name w:val="header"/>
    <w:basedOn w:val="Normal"/>
    <w:link w:val="HeaderChar"/>
    <w:uiPriority w:val="99"/>
    <w:rsid w:val="00DC1098"/>
    <w:pPr>
      <w:tabs>
        <w:tab w:val="center" w:pos="4153"/>
        <w:tab w:val="right" w:pos="8306"/>
      </w:tabs>
    </w:pPr>
  </w:style>
  <w:style w:type="character" w:customStyle="1" w:styleId="HeaderChar">
    <w:name w:val="Header Char"/>
    <w:basedOn w:val="DefaultParagraphFont"/>
    <w:link w:val="Header"/>
    <w:uiPriority w:val="99"/>
    <w:semiHidden/>
    <w:rsid w:val="00B10F83"/>
    <w:rPr>
      <w:sz w:val="24"/>
      <w:szCs w:val="24"/>
      <w:lang w:eastAsia="en-US"/>
    </w:rPr>
  </w:style>
  <w:style w:type="paragraph" w:styleId="Footer">
    <w:name w:val="footer"/>
    <w:basedOn w:val="Normal"/>
    <w:link w:val="FooterChar"/>
    <w:uiPriority w:val="99"/>
    <w:rsid w:val="00DC1098"/>
    <w:pPr>
      <w:tabs>
        <w:tab w:val="center" w:pos="4153"/>
        <w:tab w:val="right" w:pos="8306"/>
      </w:tabs>
    </w:pPr>
  </w:style>
  <w:style w:type="character" w:customStyle="1" w:styleId="FooterChar">
    <w:name w:val="Footer Char"/>
    <w:basedOn w:val="DefaultParagraphFont"/>
    <w:link w:val="Footer"/>
    <w:uiPriority w:val="99"/>
    <w:semiHidden/>
    <w:rsid w:val="00B10F83"/>
    <w:rPr>
      <w:sz w:val="24"/>
      <w:szCs w:val="24"/>
      <w:lang w:eastAsia="en-US"/>
    </w:rPr>
  </w:style>
  <w:style w:type="table" w:styleId="TableGrid">
    <w:name w:val="Table Grid"/>
    <w:basedOn w:val="TableNormal"/>
    <w:uiPriority w:val="59"/>
    <w:rsid w:val="00F4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83D6A"/>
    <w:rPr>
      <w:rFonts w:cs="Times New Roman"/>
    </w:rPr>
  </w:style>
  <w:style w:type="paragraph" w:styleId="BodyText2">
    <w:name w:val="Body Text 2"/>
    <w:basedOn w:val="Normal"/>
    <w:link w:val="BodyText2Char"/>
    <w:uiPriority w:val="99"/>
    <w:rsid w:val="005B5E96"/>
    <w:pPr>
      <w:jc w:val="both"/>
    </w:pPr>
    <w:rPr>
      <w:rFonts w:ascii="Comic Sans MS" w:hAnsi="Comic Sans MS"/>
      <w:sz w:val="18"/>
      <w:szCs w:val="20"/>
    </w:rPr>
  </w:style>
  <w:style w:type="character" w:customStyle="1" w:styleId="BodyText2Char">
    <w:name w:val="Body Text 2 Char"/>
    <w:basedOn w:val="DefaultParagraphFont"/>
    <w:link w:val="BodyText2"/>
    <w:uiPriority w:val="99"/>
    <w:semiHidden/>
    <w:rsid w:val="00B10F83"/>
    <w:rPr>
      <w:sz w:val="24"/>
      <w:szCs w:val="24"/>
      <w:lang w:eastAsia="en-US"/>
    </w:rPr>
  </w:style>
  <w:style w:type="character" w:customStyle="1" w:styleId="apple-converted-space">
    <w:name w:val="apple-converted-space"/>
    <w:rsid w:val="006E12EB"/>
  </w:style>
  <w:style w:type="character" w:styleId="Hyperlink">
    <w:name w:val="Hyperlink"/>
    <w:basedOn w:val="DefaultParagraphFont"/>
    <w:uiPriority w:val="99"/>
    <w:unhideWhenUsed/>
    <w:rsid w:val="006E12EB"/>
    <w:rPr>
      <w:color w:val="0000FF"/>
      <w:u w:val="single"/>
    </w:rPr>
  </w:style>
  <w:style w:type="character" w:styleId="FollowedHyperlink">
    <w:name w:val="FollowedHyperlink"/>
    <w:basedOn w:val="DefaultParagraphFont"/>
    <w:rsid w:val="004D3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52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offences-disclosed-rul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ygov.scot/offences-always-disclosed/"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9B70B18E91E479D08EA952D2F0A83" ma:contentTypeVersion="9" ma:contentTypeDescription="Create a new document." ma:contentTypeScope="" ma:versionID="38356d1fb2175eb0e737f76f4e9d8c46">
  <xsd:schema xmlns:xsd="http://www.w3.org/2001/XMLSchema" xmlns:xs="http://www.w3.org/2001/XMLSchema" xmlns:p="http://schemas.microsoft.com/office/2006/metadata/properties" xmlns:ns2="20b369df-aba2-4a74-b36e-368f9195a0c5" xmlns:ns3="63ce9d91-1356-4474-8c65-5f49fc3a7cd1" targetNamespace="http://schemas.microsoft.com/office/2006/metadata/properties" ma:root="true" ma:fieldsID="1478a6a7ffd7fc5ca4806402c6c6c18a" ns2:_="" ns3:_="">
    <xsd:import namespace="20b369df-aba2-4a74-b36e-368f9195a0c5"/>
    <xsd:import namespace="63ce9d91-1356-4474-8c65-5f49fc3a7c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369df-aba2-4a74-b36e-368f9195a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ce9d91-1356-4474-8c65-5f49fc3a7c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C33F8-CDB9-4161-BE6C-BEE0A9F99BD9}"/>
</file>

<file path=customXml/itemProps2.xml><?xml version="1.0" encoding="utf-8"?>
<ds:datastoreItem xmlns:ds="http://schemas.openxmlformats.org/officeDocument/2006/customXml" ds:itemID="{7DC330A3-EB2C-48CC-89E0-48D5BAED9E91}"/>
</file>

<file path=customXml/itemProps3.xml><?xml version="1.0" encoding="utf-8"?>
<ds:datastoreItem xmlns:ds="http://schemas.openxmlformats.org/officeDocument/2006/customXml" ds:itemID="{FB9840C5-3955-4D59-B590-E51847A55164}"/>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Appendix 1</vt:lpstr>
    </vt:vector>
  </TitlesOfParts>
  <Company>CRBS</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Stuart Wilson</dc:creator>
  <cp:lastModifiedBy>Trish</cp:lastModifiedBy>
  <cp:revision>2</cp:revision>
  <cp:lastPrinted>2014-09-02T12:02:00Z</cp:lastPrinted>
  <dcterms:created xsi:type="dcterms:W3CDTF">2018-04-23T09:48:00Z</dcterms:created>
  <dcterms:modified xsi:type="dcterms:W3CDTF">2018-04-23T09:48:00Z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0x01010046E9B70B18E91E479D08EA952D2F0A83</vt:lpwstr>
  </property>
</Properties>
</file>